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14:paraId="4A1521B5" w14:textId="7FA7101F" w:rsidR="008733F1" w:rsidRDefault="009D1E05" w:rsidP="008733F1">
      <w:pPr>
        <w:keepNext/>
        <w:spacing w:after="240"/>
        <w:ind w:left="2268"/>
        <w:jc w:val="both"/>
        <w:outlineLvl w:val="0"/>
        <w:rPr>
          <w:rFonts w:ascii="Arial Narrow" w:hAnsi="Arial Narrow"/>
          <w:b/>
          <w:noProof/>
          <w:sz w:val="44"/>
          <w:szCs w:val="44"/>
        </w:rPr>
      </w:pPr>
      <w:r w:rsidRPr="004B271D">
        <w:rPr>
          <w:rFonts w:ascii="Arial Narrow" w:hAnsi="Arial Narrow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0145D4" wp14:editId="40574D42">
                <wp:simplePos x="0" y="0"/>
                <wp:positionH relativeFrom="column">
                  <wp:posOffset>-6350</wp:posOffset>
                </wp:positionH>
                <wp:positionV relativeFrom="paragraph">
                  <wp:posOffset>989026</wp:posOffset>
                </wp:positionV>
                <wp:extent cx="1224915" cy="55911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559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862F9" w14:textId="77777777" w:rsidR="00C268B7" w:rsidRPr="00AB22E5" w:rsidRDefault="00C268B7" w:rsidP="00AB22E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5pt;margin-top:77.9pt;width:96.45pt;height:4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sTtAIAAL0FAAAOAAAAZHJzL2Uyb0RvYy54bWysVNtu2zAMfR+wfxD07voyOYmNOkUbx8OA&#10;7gK0+wDFlmNhtuRJSuxi2L+PkpM0aTFg2KYHQRfq8JA84vXN2LVoz5TmUmQ4vAowYqKUFRfbDH99&#10;LLwFRtpQUdFWCpbhJ6bxzfLtm+uhT1kkG9lWTCEAETod+gw3xvSp7+uyYR3VV7JnAi5rqTpqYKu2&#10;fqXoAOhd60dBMPMHqapeyZJpDaf5dImXDr+uWWk+17VmBrUZBm7GzcrNGzv7y2uabhXtG14eaNC/&#10;YNFRLsDpCSqnhqKd4q+gOl4qqWVtrkrZ+bKueclcDBBNGLyI5qGhPXOxQHJ0f0qT/n+w5af9F4V4&#10;leEYI0E7KNEjGw26kyOa2ewMvU7B6KEHMzPCMVTZRar7e1l+00jIVUPFlt0qJYeG0QrYhfalf/Z0&#10;wtEWZDN8lBW4oTsjHdBYq86mDpKBAB2q9HSqjKVSWpdRRJIQKJZwF8dJGM5j54Omx+e90uY9kx2y&#10;iwwrKL2Dp/t7bSwdmh5NrDchC962rvytuDgAw+kEnMNTe2dpuGr+SIJkvVgviEei2dojQZ57t8WK&#10;eLMCGOXv8tUqD39avyFJG15VTFg3R2WF5M8qd9D4pImTtrRseWXhLCWttptVq9CegrILNw4JOTPz&#10;L2m4JEAsL0IKIxLcRYlXzBZzjxQk9pJ5sPCCMLlLZgFJSF5chnTPBfv3kNCQ4SSO4klNv40tcON1&#10;bDTtuIHe0fIuw4uTEU2tBteicqU1lLfT+iwVlv5zKqDcx0I7xVqRTnI142YEFCvjjayeQLtKgrJA&#10;oNDwYGHnaA7bAfpHhvX3HVUMo/aDgC+QhITYhuM2JJ5HsFHnN5vzGyrKRkJbMhhNy5WZmtSuV3zb&#10;gLPp0wl5C9+m5k7Qz8QOnw16hIvr0M9sEzrfO6vnrrv8BQAA//8DAFBLAwQUAAYACAAAACEAU0vx&#10;BeIAAAALAQAADwAAAGRycy9kb3ducmV2LnhtbEyPzU7DMBCE70i8g7VI3Fo7RK1oiFMhEJW4oDbQ&#10;Q29OvCQR/gmx26Rvz/ZUbrs7o9lv8vVkDTvhEDrvJCRzAQxd7XXnGglfn2+zR2AhKqeV8Q4lnDHA&#10;uri9yVWm/eh2eCpjwyjEhUxJaGPsM85D3aJVYe57dKR9+8GqSOvQcD2okcKt4Q9CLLlVnaMPrerx&#10;pcX6pzxaCfvq42x2fXoQ3fi+nTa/2/J100h5fzc9PwGLOMWrGS74hA4FMVX+6HRgRsIsoSqR7osF&#10;VbgYVskKWEWDSJcp8CLn/zsUfwAAAP//AwBQSwECLQAUAAYACAAAACEAtoM4kv4AAADhAQAAEwAA&#10;AAAAAAAAAAAAAAAAAAAAW0NvbnRlbnRfVHlwZXNdLnhtbFBLAQItABQABgAIAAAAIQA4/SH/1gAA&#10;AJQBAAALAAAAAAAAAAAAAAAAAC8BAABfcmVscy8ucmVsc1BLAQItABQABgAIAAAAIQCtoUsTtAIA&#10;AL0FAAAOAAAAAAAAAAAAAAAAAC4CAABkcnMvZTJvRG9jLnhtbFBLAQItABQABgAIAAAAIQBTS/EF&#10;4gAAAAsBAAAPAAAAAAAAAAAAAAAAAA4FAABkcnMvZG93bnJldi54bWxQSwUGAAAAAAQABADzAAAA&#10;HQYAAAAA&#10;" filled="f" stroked="f">
                <v:textbox style="layout-flow:vertical;mso-layout-flow-alt:bottom-to-top">
                  <w:txbxContent>
                    <w:p w14:paraId="350862F9" w14:textId="77777777" w:rsidR="00C268B7" w:rsidRPr="00AB22E5" w:rsidRDefault="00C268B7" w:rsidP="00AB22E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14EDA">
        <w:rPr>
          <w:rFonts w:ascii="Arial Narrow" w:hAnsi="Arial Narrow"/>
          <w:b/>
          <w:noProof/>
          <w:sz w:val="44"/>
          <w:szCs w:val="44"/>
        </w:rPr>
        <w:t xml:space="preserve">Nuevo impulso a </w:t>
      </w:r>
      <w:r w:rsidR="009D3220">
        <w:rPr>
          <w:rFonts w:ascii="Arial Narrow" w:hAnsi="Arial Narrow"/>
          <w:b/>
          <w:noProof/>
          <w:sz w:val="44"/>
          <w:szCs w:val="44"/>
        </w:rPr>
        <w:t>la Alta Velocidad entre Murcia y Almería tras la licitación del suministro</w:t>
      </w:r>
      <w:r w:rsidR="008733F1">
        <w:rPr>
          <w:rFonts w:ascii="Arial Narrow" w:hAnsi="Arial Narrow"/>
          <w:b/>
          <w:noProof/>
          <w:sz w:val="44"/>
          <w:szCs w:val="44"/>
        </w:rPr>
        <w:t xml:space="preserve"> </w:t>
      </w:r>
      <w:r w:rsidR="009D3220">
        <w:rPr>
          <w:rFonts w:ascii="Arial Narrow" w:hAnsi="Arial Narrow"/>
          <w:b/>
          <w:noProof/>
          <w:sz w:val="44"/>
          <w:szCs w:val="44"/>
        </w:rPr>
        <w:t>y transporte de carril entre Nonduermas-Sangonera y Totana-Lorca</w:t>
      </w:r>
    </w:p>
    <w:p w14:paraId="55E17DF7" w14:textId="1F2040DA" w:rsidR="008733F1" w:rsidRPr="008733F1" w:rsidRDefault="009D3220" w:rsidP="008733F1">
      <w:pPr>
        <w:numPr>
          <w:ilvl w:val="0"/>
          <w:numId w:val="30"/>
        </w:numPr>
        <w:tabs>
          <w:tab w:val="num" w:pos="2835"/>
        </w:tabs>
        <w:ind w:left="2835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Por un importe superior a 2,7 millones de euros (IVA incluido)</w:t>
      </w:r>
    </w:p>
    <w:p w14:paraId="5BC9557D" w14:textId="77777777" w:rsidR="008733F1" w:rsidRPr="009D3220" w:rsidRDefault="008733F1" w:rsidP="008733F1">
      <w:pPr>
        <w:jc w:val="both"/>
        <w:rPr>
          <w:rFonts w:ascii="Arial Narrow" w:hAnsi="Arial Narrow"/>
          <w:b/>
          <w:bCs/>
          <w:sz w:val="28"/>
          <w:szCs w:val="28"/>
          <w:lang w:val="es"/>
        </w:rPr>
      </w:pPr>
    </w:p>
    <w:p w14:paraId="472266A1" w14:textId="5CAF85E3" w:rsidR="00C14EDA" w:rsidRDefault="00B0099F" w:rsidP="009D3220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B63292">
        <w:rPr>
          <w:rFonts w:ascii="Arial Narrow" w:hAnsi="Arial Narrow"/>
          <w:b/>
          <w:sz w:val="28"/>
          <w:szCs w:val="28"/>
          <w:u w:val="single"/>
        </w:rPr>
        <w:t xml:space="preserve">Murcia, </w:t>
      </w:r>
      <w:r w:rsidR="008733F1">
        <w:rPr>
          <w:rFonts w:ascii="Arial Narrow" w:hAnsi="Arial Narrow"/>
          <w:b/>
          <w:sz w:val="28"/>
          <w:szCs w:val="28"/>
          <w:u w:val="single"/>
        </w:rPr>
        <w:t>21</w:t>
      </w:r>
      <w:r w:rsidR="002432CE" w:rsidRPr="00B63292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107E3C" w:rsidRPr="00B63292">
        <w:rPr>
          <w:rFonts w:ascii="Arial Narrow" w:hAnsi="Arial Narrow"/>
          <w:b/>
          <w:sz w:val="28"/>
          <w:szCs w:val="28"/>
          <w:u w:val="single"/>
        </w:rPr>
        <w:t>de octubre</w:t>
      </w:r>
      <w:r w:rsidR="0021712E" w:rsidRPr="00B63292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9D1E05" w:rsidRPr="00B63292">
        <w:rPr>
          <w:rFonts w:ascii="Arial Narrow" w:hAnsi="Arial Narrow"/>
          <w:b/>
          <w:sz w:val="28"/>
          <w:szCs w:val="28"/>
          <w:u w:val="single"/>
        </w:rPr>
        <w:t>de 201</w:t>
      </w:r>
      <w:r w:rsidR="000D3A4A" w:rsidRPr="00B63292">
        <w:rPr>
          <w:rFonts w:ascii="Arial Narrow" w:hAnsi="Arial Narrow"/>
          <w:b/>
          <w:sz w:val="28"/>
          <w:szCs w:val="28"/>
          <w:u w:val="single"/>
        </w:rPr>
        <w:t>9</w:t>
      </w:r>
      <w:r w:rsidR="009D1E05" w:rsidRPr="00B63292">
        <w:rPr>
          <w:rFonts w:ascii="Arial Narrow" w:hAnsi="Arial Narrow"/>
          <w:sz w:val="28"/>
          <w:szCs w:val="28"/>
        </w:rPr>
        <w:t>.</w:t>
      </w:r>
      <w:bookmarkEnd w:id="0"/>
      <w:bookmarkEnd w:id="1"/>
      <w:r w:rsidR="00481F25" w:rsidRPr="00B63292">
        <w:rPr>
          <w:rFonts w:ascii="Arial Narrow" w:hAnsi="Arial Narrow"/>
          <w:sz w:val="28"/>
          <w:szCs w:val="28"/>
        </w:rPr>
        <w:t xml:space="preserve"> </w:t>
      </w:r>
      <w:r w:rsidR="008733F1">
        <w:rPr>
          <w:rFonts w:ascii="Arial Narrow" w:hAnsi="Arial Narrow"/>
          <w:sz w:val="28"/>
          <w:szCs w:val="28"/>
        </w:rPr>
        <w:t xml:space="preserve">El delegado del Gobierno, Francisco Jiménez, </w:t>
      </w:r>
      <w:r w:rsidR="009D3220">
        <w:rPr>
          <w:rFonts w:ascii="Arial Narrow" w:hAnsi="Arial Narrow"/>
          <w:sz w:val="28"/>
          <w:szCs w:val="28"/>
        </w:rPr>
        <w:t>ha</w:t>
      </w:r>
      <w:r w:rsidR="00C14EDA">
        <w:rPr>
          <w:rFonts w:ascii="Arial Narrow" w:hAnsi="Arial Narrow"/>
          <w:sz w:val="28"/>
          <w:szCs w:val="28"/>
        </w:rPr>
        <w:t xml:space="preserve"> informado hoy del anuncio de licitación del suministro y transporte </w:t>
      </w:r>
      <w:r w:rsidR="00C14EDA" w:rsidRPr="009D3220">
        <w:rPr>
          <w:rFonts w:ascii="Arial Narrow" w:hAnsi="Arial Narrow"/>
          <w:sz w:val="28"/>
          <w:szCs w:val="28"/>
        </w:rPr>
        <w:t xml:space="preserve">de carril para los tramos </w:t>
      </w:r>
      <w:proofErr w:type="spellStart"/>
      <w:r w:rsidR="00C14EDA" w:rsidRPr="009D3220">
        <w:rPr>
          <w:rFonts w:ascii="Arial Narrow" w:hAnsi="Arial Narrow"/>
          <w:sz w:val="28"/>
          <w:szCs w:val="28"/>
        </w:rPr>
        <w:t>Nonduermas</w:t>
      </w:r>
      <w:proofErr w:type="spellEnd"/>
      <w:r w:rsidR="00C14EDA" w:rsidRPr="009D3220">
        <w:rPr>
          <w:rFonts w:ascii="Arial Narrow" w:hAnsi="Arial Narrow"/>
          <w:sz w:val="28"/>
          <w:szCs w:val="28"/>
        </w:rPr>
        <w:t xml:space="preserve">-Sangonera y </w:t>
      </w:r>
      <w:proofErr w:type="spellStart"/>
      <w:r w:rsidR="00C14EDA" w:rsidRPr="009D3220">
        <w:rPr>
          <w:rFonts w:ascii="Arial Narrow" w:hAnsi="Arial Narrow"/>
          <w:sz w:val="28"/>
          <w:szCs w:val="28"/>
        </w:rPr>
        <w:t>Totana</w:t>
      </w:r>
      <w:proofErr w:type="spellEnd"/>
      <w:r w:rsidR="00C14EDA" w:rsidRPr="009D3220">
        <w:rPr>
          <w:rFonts w:ascii="Arial Narrow" w:hAnsi="Arial Narrow"/>
          <w:sz w:val="28"/>
          <w:szCs w:val="28"/>
        </w:rPr>
        <w:t>-Lorca</w:t>
      </w:r>
      <w:r w:rsidR="00C14EDA">
        <w:rPr>
          <w:rFonts w:ascii="Arial Narrow" w:hAnsi="Arial Narrow"/>
          <w:sz w:val="28"/>
          <w:szCs w:val="28"/>
        </w:rPr>
        <w:t xml:space="preserve"> por un importe superior a 2,7 millones de euros (IVA incluido).</w:t>
      </w:r>
    </w:p>
    <w:p w14:paraId="2FAAA956" w14:textId="1FFEDF91" w:rsidR="00930805" w:rsidRPr="00930805" w:rsidRDefault="00930805" w:rsidP="00930805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bCs/>
          <w:sz w:val="28"/>
          <w:szCs w:val="28"/>
          <w:lang w:val="es-ES_tradnl"/>
        </w:rPr>
      </w:pPr>
      <w:r w:rsidRPr="00930805">
        <w:rPr>
          <w:rFonts w:ascii="Arial Narrow" w:hAnsi="Arial Narrow"/>
          <w:bCs/>
          <w:sz w:val="28"/>
          <w:szCs w:val="28"/>
          <w:lang w:val="es-ES_tradnl"/>
        </w:rPr>
        <w:t>Las operaciones comprenden el suministro, tratamiento, transporte, carga, descarga y apilado del carril para c</w:t>
      </w:r>
      <w:r>
        <w:rPr>
          <w:rFonts w:ascii="Arial Narrow" w:hAnsi="Arial Narrow"/>
          <w:bCs/>
          <w:sz w:val="28"/>
          <w:szCs w:val="28"/>
          <w:lang w:val="es-ES_tradnl"/>
        </w:rPr>
        <w:t xml:space="preserve">ubrir las necesidades de obras. </w:t>
      </w:r>
      <w:r w:rsidRPr="00930805">
        <w:rPr>
          <w:rFonts w:ascii="Arial Narrow" w:hAnsi="Arial Narrow"/>
          <w:bCs/>
          <w:sz w:val="28"/>
          <w:szCs w:val="28"/>
          <w:lang w:val="es-ES_tradnl"/>
        </w:rPr>
        <w:t>Se realizarán tareas de transportes, cargas y descargas necesarios, tanto desde la fábrica hasta el taller de soldadura, como desde éste hasta los puntos de acopio o a la propia vía.</w:t>
      </w:r>
    </w:p>
    <w:p w14:paraId="4669A640" w14:textId="77777777" w:rsidR="00930805" w:rsidRPr="00930805" w:rsidRDefault="00930805" w:rsidP="00930805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bCs/>
          <w:sz w:val="28"/>
          <w:szCs w:val="28"/>
          <w:lang w:val="es-ES_tradnl"/>
        </w:rPr>
      </w:pPr>
      <w:r w:rsidRPr="00930805">
        <w:rPr>
          <w:rFonts w:ascii="Arial Narrow" w:hAnsi="Arial Narrow"/>
          <w:bCs/>
          <w:sz w:val="28"/>
          <w:szCs w:val="28"/>
          <w:lang w:val="es-ES_tradnl"/>
        </w:rPr>
        <w:t>El carril deberá someterse a un sistema global de control de la producción en fábrica, a fin de asegurar que el producto acabado cumple en todo momento los requisitos de calidad exigibles.</w:t>
      </w:r>
    </w:p>
    <w:p w14:paraId="6BBD8D29" w14:textId="4206E488" w:rsidR="00930805" w:rsidRPr="00930805" w:rsidRDefault="00930805" w:rsidP="00930805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  <w:lang w:val="es-ES_tradnl"/>
        </w:rPr>
      </w:pPr>
      <w:r w:rsidRPr="00930805">
        <w:rPr>
          <w:rFonts w:ascii="Arial Narrow" w:hAnsi="Arial Narrow"/>
          <w:sz w:val="28"/>
          <w:szCs w:val="28"/>
          <w:lang w:val="es-ES_tradnl"/>
        </w:rPr>
        <w:t>El contrato</w:t>
      </w:r>
      <w:r>
        <w:rPr>
          <w:rFonts w:ascii="Arial Narrow" w:hAnsi="Arial Narrow"/>
          <w:sz w:val="28"/>
          <w:szCs w:val="28"/>
          <w:lang w:val="es-ES_tradnl"/>
        </w:rPr>
        <w:t xml:space="preserve"> </w:t>
      </w:r>
      <w:r w:rsidRPr="00930805">
        <w:rPr>
          <w:rFonts w:ascii="Arial Narrow" w:hAnsi="Arial Narrow"/>
          <w:sz w:val="28"/>
          <w:szCs w:val="28"/>
          <w:lang w:val="es-ES_tradnl"/>
        </w:rPr>
        <w:t>comprende la laminación de 2.600 toneladas de carril de tipo E1 de 60 kg/m y 54 kg/m y su transporte.</w:t>
      </w:r>
    </w:p>
    <w:p w14:paraId="2E40DC0D" w14:textId="77777777" w:rsidR="00930805" w:rsidRPr="00930805" w:rsidRDefault="00930805" w:rsidP="00930805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b/>
          <w:bCs/>
          <w:sz w:val="28"/>
          <w:szCs w:val="28"/>
          <w:lang w:val="es"/>
        </w:rPr>
      </w:pPr>
      <w:proofErr w:type="spellStart"/>
      <w:r w:rsidRPr="00930805">
        <w:rPr>
          <w:rFonts w:ascii="Arial Narrow" w:hAnsi="Arial Narrow"/>
          <w:b/>
          <w:bCs/>
          <w:sz w:val="28"/>
          <w:szCs w:val="28"/>
          <w:lang w:val="es"/>
        </w:rPr>
        <w:t>Nonduermas</w:t>
      </w:r>
      <w:proofErr w:type="spellEnd"/>
      <w:r w:rsidRPr="00930805">
        <w:rPr>
          <w:rFonts w:ascii="Arial Narrow" w:hAnsi="Arial Narrow"/>
          <w:b/>
          <w:bCs/>
          <w:sz w:val="28"/>
          <w:szCs w:val="28"/>
          <w:lang w:val="es"/>
        </w:rPr>
        <w:t xml:space="preserve">-Sangonera y </w:t>
      </w:r>
      <w:proofErr w:type="spellStart"/>
      <w:r w:rsidRPr="00930805">
        <w:rPr>
          <w:rFonts w:ascii="Arial Narrow" w:hAnsi="Arial Narrow"/>
          <w:b/>
          <w:bCs/>
          <w:sz w:val="28"/>
          <w:szCs w:val="28"/>
          <w:lang w:val="es"/>
        </w:rPr>
        <w:t>Totana</w:t>
      </w:r>
      <w:proofErr w:type="spellEnd"/>
      <w:r w:rsidRPr="00930805">
        <w:rPr>
          <w:rFonts w:ascii="Arial Narrow" w:hAnsi="Arial Narrow"/>
          <w:b/>
          <w:bCs/>
          <w:sz w:val="28"/>
          <w:szCs w:val="28"/>
          <w:lang w:val="es"/>
        </w:rPr>
        <w:t>-Lorca</w:t>
      </w:r>
    </w:p>
    <w:p w14:paraId="153FC030" w14:textId="77777777" w:rsidR="00C14EDA" w:rsidRPr="00C14EDA" w:rsidRDefault="00C14EDA" w:rsidP="00C14EDA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C14EDA">
        <w:rPr>
          <w:rFonts w:ascii="Arial Narrow" w:hAnsi="Arial Narrow"/>
          <w:sz w:val="28"/>
          <w:szCs w:val="28"/>
        </w:rPr>
        <w:t>La Línea de Alta Velocidad Murcia-Almería tiene una longitud aproximada de 186,1 kilómetros, de los cuales 103,2 kilómetros discurren por la provincia de Almería y los 82,9 restantes por la Comunidad Autónoma de la Región de Murcia.</w:t>
      </w:r>
    </w:p>
    <w:p w14:paraId="3E8ACA33" w14:textId="77777777" w:rsidR="00243E97" w:rsidRPr="00243E97" w:rsidRDefault="00243E97" w:rsidP="00243E97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243E97">
        <w:rPr>
          <w:rFonts w:ascii="Arial Narrow" w:hAnsi="Arial Narrow"/>
          <w:sz w:val="28"/>
          <w:szCs w:val="28"/>
        </w:rPr>
        <w:lastRenderedPageBreak/>
        <w:t xml:space="preserve">El tramo </w:t>
      </w:r>
      <w:proofErr w:type="spellStart"/>
      <w:r w:rsidRPr="00243E97">
        <w:rPr>
          <w:rFonts w:ascii="Arial Narrow" w:hAnsi="Arial Narrow"/>
          <w:sz w:val="28"/>
          <w:szCs w:val="28"/>
        </w:rPr>
        <w:t>Nonduermas</w:t>
      </w:r>
      <w:proofErr w:type="spellEnd"/>
      <w:r w:rsidRPr="00243E97">
        <w:rPr>
          <w:rFonts w:ascii="Arial Narrow" w:hAnsi="Arial Narrow"/>
          <w:sz w:val="28"/>
          <w:szCs w:val="28"/>
        </w:rPr>
        <w:t xml:space="preserve">-Sangonera (8,8 km de longitud), cuyas obras se adjudicaron por más de 86,5 millones de euros (IVA incluido), discurre por los términos municipales de Murcia y Alcantarilla. </w:t>
      </w:r>
    </w:p>
    <w:p w14:paraId="145D6DE2" w14:textId="77777777" w:rsidR="00930805" w:rsidRPr="00930805" w:rsidRDefault="00930805" w:rsidP="00930805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930805">
        <w:rPr>
          <w:rFonts w:ascii="Arial Narrow" w:hAnsi="Arial Narrow"/>
          <w:sz w:val="28"/>
          <w:szCs w:val="28"/>
        </w:rPr>
        <w:t xml:space="preserve">El tramo </w:t>
      </w:r>
      <w:proofErr w:type="spellStart"/>
      <w:r w:rsidRPr="00930805">
        <w:rPr>
          <w:rFonts w:ascii="Arial Narrow" w:hAnsi="Arial Narrow"/>
          <w:sz w:val="28"/>
          <w:szCs w:val="28"/>
        </w:rPr>
        <w:t>Totana</w:t>
      </w:r>
      <w:proofErr w:type="spellEnd"/>
      <w:r w:rsidRPr="00930805">
        <w:rPr>
          <w:rFonts w:ascii="Arial Narrow" w:hAnsi="Arial Narrow"/>
          <w:sz w:val="28"/>
          <w:szCs w:val="28"/>
        </w:rPr>
        <w:t xml:space="preserve">-Lorca tiene una longitud de 13,35 km que discurren por los términos municipales de </w:t>
      </w:r>
      <w:proofErr w:type="spellStart"/>
      <w:r w:rsidRPr="00930805">
        <w:rPr>
          <w:rFonts w:ascii="Arial Narrow" w:hAnsi="Arial Narrow"/>
          <w:sz w:val="28"/>
          <w:szCs w:val="28"/>
        </w:rPr>
        <w:t>Totana</w:t>
      </w:r>
      <w:proofErr w:type="spellEnd"/>
      <w:r w:rsidRPr="00930805">
        <w:rPr>
          <w:rFonts w:ascii="Arial Narrow" w:hAnsi="Arial Narrow"/>
          <w:sz w:val="28"/>
          <w:szCs w:val="28"/>
        </w:rPr>
        <w:t xml:space="preserve"> y Lorca. Las obras de construcción del tramo se encuentran licitadas por un importe superior a los 81,7 millones de euros (IVA incluido) con un plazo de 32 meses.</w:t>
      </w:r>
    </w:p>
    <w:p w14:paraId="7FB13B9D" w14:textId="77777777" w:rsidR="00930805" w:rsidRPr="00930805" w:rsidRDefault="00930805" w:rsidP="00930805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930805">
        <w:rPr>
          <w:rFonts w:ascii="Arial Narrow" w:hAnsi="Arial Narrow"/>
          <w:b/>
          <w:sz w:val="28"/>
          <w:szCs w:val="28"/>
        </w:rPr>
        <w:t>Fondos europeos</w:t>
      </w:r>
    </w:p>
    <w:p w14:paraId="25507223" w14:textId="77777777" w:rsidR="00C268B7" w:rsidRDefault="00930805" w:rsidP="00C268B7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 w:rsidRPr="00930805">
        <w:rPr>
          <w:rFonts w:ascii="Arial Narrow" w:hAnsi="Arial Narrow"/>
          <w:sz w:val="28"/>
          <w:szCs w:val="28"/>
        </w:rPr>
        <w:t xml:space="preserve">Esta actuación va a ser cofinanciada por el Fondo Europeo de Desarrollo Regional (FEDER) a través del P.O. </w:t>
      </w:r>
      <w:proofErr w:type="spellStart"/>
      <w:r w:rsidRPr="00930805">
        <w:rPr>
          <w:rFonts w:ascii="Arial Narrow" w:hAnsi="Arial Narrow"/>
          <w:sz w:val="28"/>
          <w:szCs w:val="28"/>
        </w:rPr>
        <w:t>Plurirregional</w:t>
      </w:r>
      <w:proofErr w:type="spellEnd"/>
      <w:r w:rsidRPr="00930805">
        <w:rPr>
          <w:rFonts w:ascii="Arial Narrow" w:hAnsi="Arial Narrow"/>
          <w:sz w:val="28"/>
          <w:szCs w:val="28"/>
        </w:rPr>
        <w:t xml:space="preserve"> de España 2014-2020, Objetivo Temático 7: Transporte sostenible.</w:t>
      </w:r>
    </w:p>
    <w:p w14:paraId="13267EBD" w14:textId="6C5541B1" w:rsidR="00C268B7" w:rsidRDefault="00C268B7" w:rsidP="00C268B7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Jiménez ha recordado que esta </w:t>
      </w:r>
      <w:r w:rsidR="00C14EDA" w:rsidRPr="00C268B7">
        <w:rPr>
          <w:rFonts w:ascii="Arial Narrow" w:hAnsi="Arial Narrow"/>
          <w:sz w:val="28"/>
          <w:szCs w:val="28"/>
        </w:rPr>
        <w:t>nueva licita</w:t>
      </w:r>
      <w:r w:rsidRPr="00C268B7">
        <w:rPr>
          <w:rFonts w:ascii="Arial Narrow" w:hAnsi="Arial Narrow"/>
          <w:sz w:val="28"/>
          <w:szCs w:val="28"/>
        </w:rPr>
        <w:t xml:space="preserve">ción se une a </w:t>
      </w:r>
      <w:r>
        <w:rPr>
          <w:rFonts w:ascii="Arial Narrow" w:hAnsi="Arial Narrow"/>
          <w:sz w:val="28"/>
          <w:szCs w:val="28"/>
        </w:rPr>
        <w:t xml:space="preserve">anteriores </w:t>
      </w:r>
      <w:r w:rsidRPr="00C268B7">
        <w:rPr>
          <w:rFonts w:ascii="Arial Narrow" w:hAnsi="Arial Narrow"/>
          <w:sz w:val="28"/>
          <w:szCs w:val="28"/>
        </w:rPr>
        <w:t xml:space="preserve">actuaciones </w:t>
      </w:r>
      <w:r>
        <w:rPr>
          <w:rFonts w:ascii="Arial Narrow" w:hAnsi="Arial Narrow"/>
          <w:sz w:val="28"/>
          <w:szCs w:val="28"/>
        </w:rPr>
        <w:t>en el tramo regional de la línea de Alta Velocidad entre Murcia y Almería:</w:t>
      </w:r>
    </w:p>
    <w:p w14:paraId="75D054A7" w14:textId="77777777" w:rsidR="00C268B7" w:rsidRDefault="00C268B7" w:rsidP="00C268B7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-L</w:t>
      </w:r>
      <w:r w:rsidRPr="00C268B7">
        <w:rPr>
          <w:rFonts w:ascii="Arial Narrow" w:hAnsi="Arial Narrow"/>
          <w:sz w:val="28"/>
          <w:szCs w:val="28"/>
        </w:rPr>
        <w:t>icitación de las obras en los tramos S</w:t>
      </w:r>
      <w:r>
        <w:rPr>
          <w:rFonts w:ascii="Arial Narrow" w:hAnsi="Arial Narrow"/>
          <w:sz w:val="28"/>
          <w:szCs w:val="28"/>
        </w:rPr>
        <w:t>angonera-</w:t>
      </w:r>
      <w:proofErr w:type="spellStart"/>
      <w:r>
        <w:rPr>
          <w:rFonts w:ascii="Arial Narrow" w:hAnsi="Arial Narrow"/>
          <w:sz w:val="28"/>
          <w:szCs w:val="28"/>
        </w:rPr>
        <w:t>Totana</w:t>
      </w:r>
      <w:proofErr w:type="spellEnd"/>
      <w:r>
        <w:rPr>
          <w:rFonts w:ascii="Arial Narrow" w:hAnsi="Arial Narrow"/>
          <w:sz w:val="28"/>
          <w:szCs w:val="28"/>
        </w:rPr>
        <w:t xml:space="preserve"> y </w:t>
      </w:r>
      <w:proofErr w:type="spellStart"/>
      <w:r>
        <w:rPr>
          <w:rFonts w:ascii="Arial Narrow" w:hAnsi="Arial Narrow"/>
          <w:sz w:val="28"/>
          <w:szCs w:val="28"/>
        </w:rPr>
        <w:t>Totana</w:t>
      </w:r>
      <w:proofErr w:type="spellEnd"/>
      <w:r>
        <w:rPr>
          <w:rFonts w:ascii="Arial Narrow" w:hAnsi="Arial Narrow"/>
          <w:sz w:val="28"/>
          <w:szCs w:val="28"/>
        </w:rPr>
        <w:t xml:space="preserve">-Lorca, </w:t>
      </w:r>
      <w:r w:rsidRPr="00C268B7">
        <w:rPr>
          <w:rFonts w:ascii="Arial Narrow" w:hAnsi="Arial Narrow"/>
          <w:sz w:val="28"/>
          <w:szCs w:val="28"/>
        </w:rPr>
        <w:t>de 38,05 km</w:t>
      </w:r>
      <w:r>
        <w:rPr>
          <w:rFonts w:ascii="Arial Narrow" w:hAnsi="Arial Narrow"/>
          <w:sz w:val="28"/>
          <w:szCs w:val="28"/>
        </w:rPr>
        <w:t xml:space="preserve"> de longitud, por un total de 259 millones de euros.</w:t>
      </w:r>
    </w:p>
    <w:p w14:paraId="174A60D5" w14:textId="41DA44A9" w:rsidR="00C268B7" w:rsidRDefault="00C268B7" w:rsidP="00C268B7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-Contratos de </w:t>
      </w:r>
      <w:r w:rsidRPr="00C5525D">
        <w:rPr>
          <w:rFonts w:ascii="Arial Narrow" w:hAnsi="Arial Narrow"/>
          <w:sz w:val="28"/>
          <w:szCs w:val="28"/>
        </w:rPr>
        <w:t xml:space="preserve">construcción para los tramos </w:t>
      </w:r>
      <w:proofErr w:type="spellStart"/>
      <w:r w:rsidRPr="00C5525D">
        <w:rPr>
          <w:rFonts w:ascii="Arial Narrow" w:hAnsi="Arial Narrow"/>
          <w:sz w:val="28"/>
          <w:szCs w:val="28"/>
        </w:rPr>
        <w:t>Nonduermas</w:t>
      </w:r>
      <w:proofErr w:type="spellEnd"/>
      <w:r w:rsidRPr="00C5525D">
        <w:rPr>
          <w:rFonts w:ascii="Arial Narrow" w:hAnsi="Arial Narrow"/>
          <w:sz w:val="28"/>
          <w:szCs w:val="28"/>
        </w:rPr>
        <w:t xml:space="preserve">-Sangonera, Los </w:t>
      </w:r>
      <w:proofErr w:type="spellStart"/>
      <w:r w:rsidRPr="00C5525D">
        <w:rPr>
          <w:rFonts w:ascii="Arial Narrow" w:hAnsi="Arial Narrow"/>
          <w:sz w:val="28"/>
          <w:szCs w:val="28"/>
        </w:rPr>
        <w:t>Arejos-Níjar</w:t>
      </w:r>
      <w:proofErr w:type="spellEnd"/>
      <w:r w:rsidRPr="00C5525D">
        <w:rPr>
          <w:rFonts w:ascii="Arial Narrow" w:hAnsi="Arial Narrow"/>
          <w:sz w:val="28"/>
          <w:szCs w:val="28"/>
        </w:rPr>
        <w:t xml:space="preserve"> y </w:t>
      </w:r>
      <w:proofErr w:type="spellStart"/>
      <w:r w:rsidRPr="00C5525D">
        <w:rPr>
          <w:rFonts w:ascii="Arial Narrow" w:hAnsi="Arial Narrow"/>
          <w:sz w:val="28"/>
          <w:szCs w:val="28"/>
        </w:rPr>
        <w:t>Níjar</w:t>
      </w:r>
      <w:proofErr w:type="spellEnd"/>
      <w:r w:rsidRPr="00C5525D">
        <w:rPr>
          <w:rFonts w:ascii="Arial Narrow" w:hAnsi="Arial Narrow"/>
          <w:sz w:val="28"/>
          <w:szCs w:val="28"/>
        </w:rPr>
        <w:t xml:space="preserve">-Río Andarax por valor de 444,6 millones </w:t>
      </w:r>
    </w:p>
    <w:p w14:paraId="712817F9" w14:textId="77777777" w:rsidR="00C268B7" w:rsidRDefault="00C268B7" w:rsidP="00C268B7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-L</w:t>
      </w:r>
      <w:r w:rsidR="00C14EDA">
        <w:rPr>
          <w:rFonts w:ascii="Arial Narrow" w:hAnsi="Arial Narrow"/>
          <w:sz w:val="28"/>
          <w:szCs w:val="28"/>
        </w:rPr>
        <w:t>icitación de</w:t>
      </w:r>
      <w:r w:rsidRPr="00C268B7">
        <w:rPr>
          <w:rFonts w:ascii="Arial Narrow" w:hAnsi="Arial Narrow"/>
          <w:sz w:val="28"/>
          <w:szCs w:val="28"/>
        </w:rPr>
        <w:t xml:space="preserve"> </w:t>
      </w:r>
      <w:r w:rsidRPr="00C14EDA">
        <w:rPr>
          <w:rFonts w:ascii="Arial Narrow" w:hAnsi="Arial Narrow"/>
          <w:sz w:val="28"/>
          <w:szCs w:val="28"/>
        </w:rPr>
        <w:t xml:space="preserve">la redacción del proyecto de adecuación de la plataforma del tramo </w:t>
      </w:r>
      <w:proofErr w:type="spellStart"/>
      <w:r w:rsidRPr="00C14EDA">
        <w:rPr>
          <w:rFonts w:ascii="Arial Narrow" w:hAnsi="Arial Narrow"/>
          <w:sz w:val="28"/>
          <w:szCs w:val="28"/>
        </w:rPr>
        <w:t>Pulpí</w:t>
      </w:r>
      <w:proofErr w:type="spellEnd"/>
      <w:r w:rsidRPr="00C14EDA">
        <w:rPr>
          <w:rFonts w:ascii="Arial Narrow" w:hAnsi="Arial Narrow"/>
          <w:sz w:val="28"/>
          <w:szCs w:val="28"/>
        </w:rPr>
        <w:t>-Águilas al ancho estándar</w:t>
      </w:r>
      <w:r>
        <w:rPr>
          <w:rFonts w:ascii="Arial Narrow" w:hAnsi="Arial Narrow"/>
          <w:sz w:val="28"/>
          <w:szCs w:val="28"/>
        </w:rPr>
        <w:t xml:space="preserve"> por </w:t>
      </w:r>
      <w:r w:rsidR="00C14EDA" w:rsidRPr="00C14EDA">
        <w:rPr>
          <w:rFonts w:ascii="Arial Narrow" w:hAnsi="Arial Narrow"/>
          <w:sz w:val="28"/>
          <w:szCs w:val="28"/>
        </w:rPr>
        <w:t>1.633.195,61 euros</w:t>
      </w:r>
    </w:p>
    <w:p w14:paraId="4035125D" w14:textId="6EBE9472" w:rsidR="00930805" w:rsidRDefault="00C268B7" w:rsidP="009D3220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-Adjudicación </w:t>
      </w:r>
      <w:r w:rsidRPr="00C268B7">
        <w:rPr>
          <w:rFonts w:ascii="Arial Narrow" w:hAnsi="Arial Narrow"/>
          <w:sz w:val="28"/>
          <w:szCs w:val="28"/>
        </w:rPr>
        <w:t>del control de calidad de materiales del trayecto Lorca-Vera, p</w:t>
      </w:r>
      <w:r w:rsidR="00243E97">
        <w:rPr>
          <w:rFonts w:ascii="Arial Narrow" w:hAnsi="Arial Narrow"/>
          <w:sz w:val="28"/>
          <w:szCs w:val="28"/>
        </w:rPr>
        <w:t xml:space="preserve">or valor de 1.288.643,18 euros </w:t>
      </w:r>
      <w:r w:rsidRPr="00C268B7">
        <w:rPr>
          <w:rFonts w:ascii="Arial Narrow" w:hAnsi="Arial Narrow"/>
          <w:sz w:val="28"/>
          <w:szCs w:val="28"/>
        </w:rPr>
        <w:t>y un plazo de ejecución de 34 meses</w:t>
      </w:r>
      <w:r w:rsidR="00243E97">
        <w:rPr>
          <w:rFonts w:ascii="Arial Narrow" w:hAnsi="Arial Narrow"/>
          <w:sz w:val="28"/>
          <w:szCs w:val="28"/>
        </w:rPr>
        <w:t>.</w:t>
      </w:r>
      <w:bookmarkStart w:id="2" w:name="_GoBack"/>
      <w:bookmarkEnd w:id="2"/>
    </w:p>
    <w:p w14:paraId="5F1B457F" w14:textId="344606FC" w:rsidR="009D3220" w:rsidRPr="009D3220" w:rsidRDefault="009D3220" w:rsidP="009D3220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34C5B2B1" w14:textId="77777777" w:rsidR="009D3220" w:rsidRPr="009D3220" w:rsidRDefault="009D3220" w:rsidP="009D3220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  <w:lang w:val="es"/>
        </w:rPr>
      </w:pPr>
    </w:p>
    <w:p w14:paraId="5B9A5B4A" w14:textId="429AAA4C" w:rsidR="00A71117" w:rsidRPr="00A71117" w:rsidRDefault="00A71117" w:rsidP="00B63292">
      <w:pPr>
        <w:tabs>
          <w:tab w:val="num" w:pos="2835"/>
        </w:tabs>
        <w:spacing w:after="240"/>
        <w:ind w:left="2295"/>
        <w:jc w:val="both"/>
        <w:rPr>
          <w:rFonts w:ascii="Arial Narrow" w:hAnsi="Arial Narrow"/>
          <w:sz w:val="28"/>
          <w:szCs w:val="28"/>
        </w:rPr>
      </w:pPr>
    </w:p>
    <w:sectPr w:rsidR="00A71117" w:rsidRPr="00A71117" w:rsidSect="00C57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99343" w14:textId="77777777" w:rsidR="00C268B7" w:rsidRDefault="00C268B7">
      <w:r>
        <w:separator/>
      </w:r>
    </w:p>
  </w:endnote>
  <w:endnote w:type="continuationSeparator" w:id="0">
    <w:p w14:paraId="7FBADB67" w14:textId="77777777" w:rsidR="00C268B7" w:rsidRDefault="00C2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D2881" w14:textId="77777777" w:rsidR="00C268B7" w:rsidRDefault="00C268B7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14:paraId="4097AA44" w14:textId="77777777" w:rsidR="00C268B7" w:rsidRDefault="00C268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C268B7" w14:paraId="312638A4" w14:textId="77777777" w:rsidTr="0021712E">
      <w:trPr>
        <w:trHeight w:val="791"/>
      </w:trPr>
      <w:tc>
        <w:tcPr>
          <w:tcW w:w="3756" w:type="dxa"/>
          <w:shd w:val="clear" w:color="auto" w:fill="auto"/>
        </w:tcPr>
        <w:p w14:paraId="63327676" w14:textId="77777777" w:rsidR="00C268B7" w:rsidRPr="00B4210F" w:rsidRDefault="00C268B7" w:rsidP="0021712E">
          <w:r>
            <w:rPr>
              <w:noProof/>
            </w:rPr>
            <w:drawing>
              <wp:inline distT="0" distB="0" distL="0" distR="0" wp14:anchorId="504BDE50" wp14:editId="099C9136">
                <wp:extent cx="390525" cy="371475"/>
                <wp:effectExtent l="0" t="0" r="9525" b="9525"/>
                <wp:docPr id="3" name="Imagen 3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567B788B" wp14:editId="59CC419D">
                <wp:extent cx="685800" cy="371475"/>
                <wp:effectExtent l="0" t="0" r="0" b="9525"/>
                <wp:docPr id="9" name="Imagen 9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BFE0B11" wp14:editId="2BFB3549">
                <wp:extent cx="590550" cy="371475"/>
                <wp:effectExtent l="0" t="0" r="0" b="9525"/>
                <wp:docPr id="10" name="Imagen 10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14:paraId="21F779BD" w14:textId="77777777" w:rsidR="00C268B7" w:rsidRPr="00082C3A" w:rsidRDefault="00C268B7" w:rsidP="0021712E">
          <w:pPr>
            <w:rPr>
              <w:sz w:val="18"/>
              <w:szCs w:val="18"/>
            </w:rPr>
          </w:pPr>
        </w:p>
        <w:p w14:paraId="2E061E94" w14:textId="77777777" w:rsidR="00C268B7" w:rsidRPr="00082C3A" w:rsidRDefault="00C268B7" w:rsidP="0021712E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14:paraId="3BCFE237" w14:textId="77777777" w:rsidR="00C268B7" w:rsidRPr="00082C3A" w:rsidRDefault="00C268B7" w:rsidP="0021712E">
          <w:pPr>
            <w:rPr>
              <w:sz w:val="18"/>
              <w:szCs w:val="18"/>
            </w:rPr>
          </w:pPr>
        </w:p>
      </w:tc>
    </w:tr>
  </w:tbl>
  <w:p w14:paraId="2257AB32" w14:textId="77777777" w:rsidR="00C268B7" w:rsidRDefault="00C268B7" w:rsidP="008C6628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C268B7" w14:paraId="50219AEC" w14:textId="77777777" w:rsidTr="0021712E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4F58CF" w14:textId="77777777" w:rsidR="00C268B7" w:rsidRDefault="00C268B7" w:rsidP="0021712E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14:paraId="370EC728" w14:textId="77777777" w:rsidR="00C268B7" w:rsidRPr="00B74E5B" w:rsidRDefault="00C268B7" w:rsidP="0021712E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14:paraId="4CFB07B9" w14:textId="77777777" w:rsidR="00C268B7" w:rsidRDefault="00C268B7" w:rsidP="0021712E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14:paraId="556414E7" w14:textId="77777777" w:rsidR="00C268B7" w:rsidRDefault="00C268B7" w:rsidP="0021712E">
          <w:pPr>
            <w:jc w:val="center"/>
            <w:rPr>
              <w:rFonts w:ascii="Arial Narrow" w:hAnsi="Arial Narrow"/>
              <w:sz w:val="18"/>
            </w:rPr>
          </w:pPr>
        </w:p>
        <w:p w14:paraId="7B82D3CE" w14:textId="77777777" w:rsidR="00C268B7" w:rsidRDefault="00C268B7" w:rsidP="0021712E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14:paraId="650489A2" w14:textId="77777777" w:rsidR="00C268B7" w:rsidRDefault="00C268B7" w:rsidP="0021712E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14:paraId="7A20F92B" w14:textId="77777777" w:rsidR="00C268B7" w:rsidRDefault="00C268B7" w:rsidP="0021712E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14:paraId="5E03E759" w14:textId="77777777" w:rsidR="00C268B7" w:rsidRDefault="00C268B7" w:rsidP="0021712E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14:paraId="56CF1D91" w14:textId="77777777" w:rsidR="00C268B7" w:rsidRDefault="00C268B7" w:rsidP="0021712E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14:paraId="62AE3484" w14:textId="77777777" w:rsidR="00C268B7" w:rsidRDefault="00C268B7" w:rsidP="0021712E">
          <w:pPr>
            <w:spacing w:after="120"/>
            <w:ind w:left="74"/>
          </w:pPr>
        </w:p>
      </w:tc>
    </w:tr>
    <w:tr w:rsidR="00C268B7" w14:paraId="6645998D" w14:textId="77777777" w:rsidTr="0021712E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344129F3" w14:textId="77777777" w:rsidR="00C268B7" w:rsidRDefault="00C268B7" w:rsidP="0021712E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243E9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243E9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14:paraId="42F31D6D" w14:textId="77777777" w:rsidR="00C268B7" w:rsidRDefault="00243E97" w:rsidP="0021712E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C268B7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14:paraId="03BCC9C0" w14:textId="77777777" w:rsidR="00C268B7" w:rsidRPr="00A20B1E" w:rsidRDefault="00C268B7" w:rsidP="0021712E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14:paraId="7C94747B" w14:textId="77777777" w:rsidR="00C268B7" w:rsidRDefault="00C268B7" w:rsidP="0021712E"/>
      </w:tc>
    </w:tr>
  </w:tbl>
  <w:p w14:paraId="1720B4A1" w14:textId="77777777" w:rsidR="00C268B7" w:rsidRPr="008C6628" w:rsidRDefault="00C268B7" w:rsidP="0054091A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C268B7" w14:paraId="7CFFD8AE" w14:textId="77777777" w:rsidTr="008E504D">
      <w:trPr>
        <w:trHeight w:val="791"/>
      </w:trPr>
      <w:tc>
        <w:tcPr>
          <w:tcW w:w="3756" w:type="dxa"/>
          <w:shd w:val="clear" w:color="auto" w:fill="auto"/>
        </w:tcPr>
        <w:p w14:paraId="27C00109" w14:textId="77777777" w:rsidR="00C268B7" w:rsidRPr="00B4210F" w:rsidRDefault="00C268B7" w:rsidP="008E504D">
          <w:r>
            <w:rPr>
              <w:noProof/>
            </w:rPr>
            <w:drawing>
              <wp:inline distT="0" distB="0" distL="0" distR="0" wp14:anchorId="21E50340" wp14:editId="69BA6AB7">
                <wp:extent cx="390525" cy="371475"/>
                <wp:effectExtent l="0" t="0" r="9525" b="9525"/>
                <wp:docPr id="7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2F9CDEB9" wp14:editId="30193CCB">
                <wp:extent cx="685800" cy="371475"/>
                <wp:effectExtent l="0" t="0" r="0" b="9525"/>
                <wp:docPr id="2" name="Imagen 2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33E0C90" wp14:editId="0E74E1D5">
                <wp:extent cx="590550" cy="371475"/>
                <wp:effectExtent l="0" t="0" r="0" b="9525"/>
                <wp:docPr id="8" name="Imagen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14:paraId="0BF488EB" w14:textId="77777777" w:rsidR="00C268B7" w:rsidRPr="00082C3A" w:rsidRDefault="00C268B7" w:rsidP="008E504D">
          <w:pPr>
            <w:rPr>
              <w:sz w:val="18"/>
              <w:szCs w:val="18"/>
            </w:rPr>
          </w:pPr>
        </w:p>
        <w:p w14:paraId="3F356042" w14:textId="77777777" w:rsidR="00C268B7" w:rsidRPr="00082C3A" w:rsidRDefault="00C268B7" w:rsidP="008E504D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14:paraId="7DBAA95A" w14:textId="77777777" w:rsidR="00C268B7" w:rsidRPr="00082C3A" w:rsidRDefault="00C268B7" w:rsidP="008E504D">
          <w:pPr>
            <w:rPr>
              <w:sz w:val="18"/>
              <w:szCs w:val="18"/>
            </w:rPr>
          </w:pPr>
        </w:p>
      </w:tc>
    </w:tr>
  </w:tbl>
  <w:p w14:paraId="7E287621" w14:textId="77777777" w:rsidR="00C268B7" w:rsidRDefault="00C268B7" w:rsidP="0058522E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C268B7" w14:paraId="3E4C0CD9" w14:textId="77777777" w:rsidTr="008E504D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48D7FB" w14:textId="77777777" w:rsidR="00C268B7" w:rsidRDefault="00C268B7" w:rsidP="008E504D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14:paraId="1292AC1A" w14:textId="77777777" w:rsidR="00C268B7" w:rsidRPr="00B74E5B" w:rsidRDefault="00C268B7" w:rsidP="008E504D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14:paraId="1FE114EC" w14:textId="77777777" w:rsidR="00C268B7" w:rsidRDefault="00C268B7" w:rsidP="008E504D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14:paraId="18EC7369" w14:textId="77777777" w:rsidR="00C268B7" w:rsidRDefault="00C268B7" w:rsidP="008E504D">
          <w:pPr>
            <w:jc w:val="center"/>
            <w:rPr>
              <w:rFonts w:ascii="Arial Narrow" w:hAnsi="Arial Narrow"/>
              <w:sz w:val="18"/>
            </w:rPr>
          </w:pPr>
        </w:p>
        <w:p w14:paraId="4214362C" w14:textId="77777777" w:rsidR="00C268B7" w:rsidRDefault="00C268B7" w:rsidP="008E504D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14:paraId="1C6F0436" w14:textId="77777777" w:rsidR="00C268B7" w:rsidRDefault="00C268B7" w:rsidP="008E504D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14:paraId="6A01575E" w14:textId="77777777" w:rsidR="00C268B7" w:rsidRDefault="00C268B7" w:rsidP="008E504D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14:paraId="5081A37D" w14:textId="77777777" w:rsidR="00C268B7" w:rsidRDefault="00C268B7" w:rsidP="008E504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14:paraId="1869D34C" w14:textId="77777777" w:rsidR="00C268B7" w:rsidRDefault="00C268B7" w:rsidP="008E504D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14:paraId="2EDBB8C4" w14:textId="77777777" w:rsidR="00C268B7" w:rsidRDefault="00C268B7" w:rsidP="008E504D">
          <w:pPr>
            <w:spacing w:after="120"/>
            <w:ind w:left="74"/>
          </w:pPr>
        </w:p>
      </w:tc>
    </w:tr>
    <w:tr w:rsidR="00C268B7" w14:paraId="70672D6D" w14:textId="77777777" w:rsidTr="008E504D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0695ABEA" w14:textId="77777777" w:rsidR="00C268B7" w:rsidRDefault="00C268B7" w:rsidP="008E504D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243E97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243E9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14:paraId="36F0E3A2" w14:textId="77777777" w:rsidR="00C268B7" w:rsidRDefault="00243E97" w:rsidP="008E504D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="00C268B7"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14:paraId="52599D76" w14:textId="77777777" w:rsidR="00C268B7" w:rsidRPr="00A20B1E" w:rsidRDefault="00C268B7" w:rsidP="008E504D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14:paraId="52FA8904" w14:textId="77777777" w:rsidR="00C268B7" w:rsidRDefault="00C268B7" w:rsidP="008E504D"/>
      </w:tc>
    </w:tr>
  </w:tbl>
  <w:p w14:paraId="414699AC" w14:textId="77777777" w:rsidR="00C268B7" w:rsidRPr="001676B8" w:rsidRDefault="00C268B7" w:rsidP="001676B8">
    <w:pPr>
      <w:pStyle w:val="Piedepgina"/>
      <w:ind w:left="83" w:firstLine="4252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DD83D" w14:textId="77777777" w:rsidR="00C268B7" w:rsidRDefault="00C268B7">
      <w:r>
        <w:separator/>
      </w:r>
    </w:p>
  </w:footnote>
  <w:footnote w:type="continuationSeparator" w:id="0">
    <w:p w14:paraId="7F25FB32" w14:textId="77777777" w:rsidR="00C268B7" w:rsidRDefault="00C2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BD1AF" w14:textId="77777777" w:rsidR="00C268B7" w:rsidRDefault="00C268B7">
    <w:pPr>
      <w:pStyle w:val="Encabezado"/>
    </w:pPr>
  </w:p>
  <w:p w14:paraId="60881A90" w14:textId="77777777" w:rsidR="00C268B7" w:rsidRDefault="00C268B7">
    <w:pPr>
      <w:pStyle w:val="Encabezado"/>
    </w:pPr>
  </w:p>
  <w:p w14:paraId="606FE70B" w14:textId="77777777" w:rsidR="00C268B7" w:rsidRDefault="00C268B7">
    <w:pPr>
      <w:pStyle w:val="Encabezado"/>
    </w:pPr>
  </w:p>
  <w:p w14:paraId="3FFF7DF1" w14:textId="77777777" w:rsidR="00C268B7" w:rsidRDefault="00C268B7">
    <w:pPr>
      <w:pStyle w:val="Encabezado"/>
    </w:pPr>
  </w:p>
  <w:p w14:paraId="478F6470" w14:textId="77777777" w:rsidR="00C268B7" w:rsidRDefault="00C268B7">
    <w:pPr>
      <w:pStyle w:val="Encabezado"/>
    </w:pPr>
  </w:p>
  <w:p w14:paraId="630CE704" w14:textId="77777777" w:rsidR="00C268B7" w:rsidRDefault="00C268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B5415" w14:textId="77777777" w:rsidR="00C268B7" w:rsidRDefault="00C268B7">
    <w:pPr>
      <w:rPr>
        <w:rFonts w:ascii="Gill Sans MT" w:hAnsi="Gill Sans MT"/>
        <w:sz w:val="16"/>
      </w:rPr>
    </w:pPr>
  </w:p>
  <w:p w14:paraId="01056EDE" w14:textId="77777777" w:rsidR="00C268B7" w:rsidRDefault="00C268B7">
    <w:pPr>
      <w:rPr>
        <w:rFonts w:ascii="Gill Sans MT" w:hAnsi="Gill Sans MT"/>
        <w:sz w:val="16"/>
      </w:rPr>
    </w:pPr>
  </w:p>
  <w:p w14:paraId="487AE7D4" w14:textId="77777777" w:rsidR="00C268B7" w:rsidRDefault="00C268B7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2480"/>
      <w:gridCol w:w="993"/>
    </w:tblGrid>
    <w:tr w:rsidR="00C268B7" w14:paraId="6B3FF3DA" w14:textId="77777777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p w14:paraId="2E1C9E2A" w14:textId="77777777" w:rsidR="00C268B7" w:rsidRPr="00531933" w:rsidRDefault="00C268B7">
          <w:pPr>
            <w:pStyle w:val="Encabezado"/>
            <w:tabs>
              <w:tab w:val="clear" w:pos="4252"/>
              <w:tab w:val="clear" w:pos="8504"/>
            </w:tabs>
            <w:rPr>
              <w:rFonts w:cs="Arial"/>
              <w:lang w:val="es-ES" w:eastAsia="es-ES"/>
            </w:rPr>
          </w:pPr>
          <w:r w:rsidRPr="00531933">
            <w:rPr>
              <w:rFonts w:cs="Arial"/>
              <w:lang w:val="es-ES" w:eastAsia="es-ES"/>
            </w:rPr>
            <w:object w:dxaOrig="1081" w:dyaOrig="1141" w14:anchorId="5F380E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57.6pt" o:ole="" fillcolor="window">
                <v:imagedata r:id="rId1" o:title=""/>
              </v:shape>
              <o:OLEObject Type="Embed" ProgID="Word.Picture.8" ShapeID="_x0000_i1025" DrawAspect="Content" ObjectID="_1633168278" r:id="rId2"/>
            </w:object>
          </w:r>
        </w:p>
      </w:tc>
      <w:tc>
        <w:tcPr>
          <w:tcW w:w="7584" w:type="dxa"/>
          <w:vMerge w:val="restart"/>
        </w:tcPr>
        <w:p w14:paraId="1AEC70A6" w14:textId="77777777" w:rsidR="00C268B7" w:rsidRPr="00531933" w:rsidRDefault="00C268B7" w:rsidP="004E1367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szCs w:val="24"/>
              <w:u w:val="single"/>
              <w:lang w:val="es-ES" w:eastAsia="es-ES"/>
            </w:rPr>
          </w:pPr>
          <w:r w:rsidRPr="00531933">
            <w:rPr>
              <w:rFonts w:cs="Arial"/>
              <w:szCs w:val="24"/>
              <w:u w:val="single"/>
              <w:lang w:val="es-ES" w:eastAsia="es-ES"/>
            </w:rPr>
            <w:t>DELEGACIÓN DEL GOBIERNO</w:t>
          </w:r>
        </w:p>
        <w:p w14:paraId="7BAA5D67" w14:textId="5684456F" w:rsidR="00C268B7" w:rsidRPr="00531933" w:rsidRDefault="00C268B7" w:rsidP="00E8234F">
          <w:pPr>
            <w:pStyle w:val="Encabezado"/>
            <w:tabs>
              <w:tab w:val="clear" w:pos="4252"/>
              <w:tab w:val="left" w:pos="2127"/>
              <w:tab w:val="left" w:pos="6521"/>
            </w:tabs>
            <w:jc w:val="both"/>
            <w:rPr>
              <w:rFonts w:cs="Arial"/>
              <w:u w:val="single"/>
              <w:lang w:val="es-ES" w:eastAsia="es-ES"/>
            </w:rPr>
          </w:pPr>
          <w:r w:rsidRPr="00531933">
            <w:rPr>
              <w:rFonts w:cs="Arial"/>
              <w:szCs w:val="24"/>
              <w:u w:val="single"/>
              <w:lang w:val="es-ES" w:eastAsia="es-ES"/>
            </w:rPr>
            <w:t>EN LA REGIÓN DE MURCIA</w:t>
          </w:r>
          <w:r>
            <w:rPr>
              <w:noProof/>
              <w:lang w:val="es-ES"/>
            </w:rPr>
            <w:t xml:space="preserve">                        </w:t>
          </w:r>
        </w:p>
      </w:tc>
      <w:tc>
        <w:tcPr>
          <w:tcW w:w="2480" w:type="dxa"/>
          <w:shd w:val="clear" w:color="auto" w:fill="A6A6A6"/>
        </w:tcPr>
        <w:p w14:paraId="51CE3519" w14:textId="77777777" w:rsidR="00C268B7" w:rsidRPr="00531933" w:rsidRDefault="00C268B7" w:rsidP="00ED1DEF">
          <w:pPr>
            <w:pStyle w:val="Encabezado"/>
            <w:tabs>
              <w:tab w:val="clear" w:pos="4252"/>
              <w:tab w:val="left" w:pos="6521"/>
            </w:tabs>
            <w:rPr>
              <w:rFonts w:ascii="Gill Sans MT" w:hAnsi="Gill Sans MT" w:cs="Arial"/>
              <w:kern w:val="16"/>
              <w:sz w:val="14"/>
              <w:lang w:val="es-ES" w:eastAsia="es-ES"/>
            </w:rPr>
          </w:pPr>
        </w:p>
        <w:p w14:paraId="6ED7E382" w14:textId="77777777" w:rsidR="00C268B7" w:rsidRPr="00531933" w:rsidRDefault="00C268B7" w:rsidP="00ED1DEF">
          <w:pPr>
            <w:pStyle w:val="Encabezado"/>
            <w:tabs>
              <w:tab w:val="clear" w:pos="4252"/>
              <w:tab w:val="left" w:pos="6521"/>
            </w:tabs>
            <w:rPr>
              <w:rFonts w:cs="Arial"/>
              <w:b/>
              <w:lang w:val="es-ES" w:eastAsia="es-ES"/>
            </w:rPr>
          </w:pPr>
          <w:r w:rsidRPr="00531933">
            <w:rPr>
              <w:rFonts w:ascii="Gill Sans MT" w:hAnsi="Gill Sans MT" w:cs="Arial"/>
              <w:kern w:val="16"/>
              <w:sz w:val="14"/>
              <w:lang w:val="es-ES" w:eastAsia="es-ES"/>
            </w:rPr>
            <w:t>GABINETE DE PRENSA</w:t>
          </w:r>
        </w:p>
      </w:tc>
    </w:tr>
    <w:tr w:rsidR="00C268B7" w14:paraId="31A282F6" w14:textId="77777777">
      <w:trPr>
        <w:cantSplit/>
        <w:trHeight w:val="40"/>
      </w:trPr>
      <w:tc>
        <w:tcPr>
          <w:tcW w:w="1346" w:type="dxa"/>
          <w:vMerge/>
        </w:tcPr>
        <w:p w14:paraId="0F7AD554" w14:textId="77777777" w:rsidR="00C268B7" w:rsidRPr="00531933" w:rsidRDefault="00C268B7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lang w:val="es-ES" w:eastAsia="es-ES"/>
            </w:rPr>
          </w:pPr>
        </w:p>
      </w:tc>
      <w:tc>
        <w:tcPr>
          <w:tcW w:w="7584" w:type="dxa"/>
          <w:vMerge/>
        </w:tcPr>
        <w:p w14:paraId="7656B6FA" w14:textId="77777777" w:rsidR="00C268B7" w:rsidRPr="00531933" w:rsidRDefault="00C268B7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cs="Arial"/>
              <w:lang w:val="es-ES" w:eastAsia="es-ES"/>
            </w:rPr>
          </w:pPr>
        </w:p>
      </w:tc>
      <w:tc>
        <w:tcPr>
          <w:tcW w:w="3473" w:type="dxa"/>
          <w:gridSpan w:val="2"/>
          <w:vAlign w:val="center"/>
        </w:tcPr>
        <w:p w14:paraId="77B68F40" w14:textId="77777777" w:rsidR="00C268B7" w:rsidRPr="00531933" w:rsidRDefault="00C268B7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cs="Arial"/>
              <w:kern w:val="16"/>
              <w:lang w:val="es-ES" w:eastAsia="es-ES"/>
            </w:rPr>
          </w:pPr>
        </w:p>
      </w:tc>
    </w:tr>
  </w:tbl>
  <w:p w14:paraId="4286E2D2" w14:textId="77777777" w:rsidR="00C268B7" w:rsidRDefault="00C268B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14:paraId="4BB868C2" w14:textId="77777777" w:rsidR="00C268B7" w:rsidRDefault="00C268B7" w:rsidP="00E8234F">
    <w:pPr>
      <w:pStyle w:val="Encabezado"/>
      <w:tabs>
        <w:tab w:val="clear" w:pos="4252"/>
        <w:tab w:val="left" w:pos="2127"/>
        <w:tab w:val="left" w:pos="6521"/>
      </w:tabs>
      <w:ind w:firstLine="227"/>
      <w:jc w:val="right"/>
      <w:rPr>
        <w:rFonts w:ascii="Gill Sans MT" w:hAnsi="Gill Sans MT"/>
        <w:sz w:val="16"/>
      </w:rPr>
    </w:pPr>
  </w:p>
  <w:p w14:paraId="7C97A57A" w14:textId="77777777" w:rsidR="00C268B7" w:rsidRDefault="00C268B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327E7CEA" wp14:editId="398AEE4E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75DF9C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14:paraId="60B432B4" w14:textId="77777777" w:rsidR="00C268B7" w:rsidRDefault="00C268B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BAE1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34579"/>
    <w:multiLevelType w:val="hybridMultilevel"/>
    <w:tmpl w:val="D7928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75B56"/>
    <w:multiLevelType w:val="hybridMultilevel"/>
    <w:tmpl w:val="2FE02A38"/>
    <w:lvl w:ilvl="0" w:tplc="A4E68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E7C12"/>
    <w:multiLevelType w:val="hybridMultilevel"/>
    <w:tmpl w:val="0994C478"/>
    <w:lvl w:ilvl="0" w:tplc="0C0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>
    <w:nsid w:val="08926FCF"/>
    <w:multiLevelType w:val="hybridMultilevel"/>
    <w:tmpl w:val="2C480CCE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F5F06"/>
    <w:multiLevelType w:val="hybridMultilevel"/>
    <w:tmpl w:val="6FF46434"/>
    <w:lvl w:ilvl="0" w:tplc="0C0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>
    <w:nsid w:val="101A5728"/>
    <w:multiLevelType w:val="hybridMultilevel"/>
    <w:tmpl w:val="F986418C"/>
    <w:lvl w:ilvl="0" w:tplc="D090A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>
    <w:nsid w:val="18BC193F"/>
    <w:multiLevelType w:val="hybridMultilevel"/>
    <w:tmpl w:val="6EF08C10"/>
    <w:lvl w:ilvl="0" w:tplc="FD2E84F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19231C4D"/>
    <w:multiLevelType w:val="hybridMultilevel"/>
    <w:tmpl w:val="F2C86508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07D1A"/>
    <w:multiLevelType w:val="hybridMultilevel"/>
    <w:tmpl w:val="CEA2912C"/>
    <w:lvl w:ilvl="0" w:tplc="7B224D12">
      <w:start w:val="1"/>
      <w:numFmt w:val="bullet"/>
      <w:pStyle w:val="Ttulo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D4CE8"/>
    <w:multiLevelType w:val="hybridMultilevel"/>
    <w:tmpl w:val="3476EBBA"/>
    <w:lvl w:ilvl="0" w:tplc="0C0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3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1A919B4"/>
    <w:multiLevelType w:val="hybridMultilevel"/>
    <w:tmpl w:val="94D676AE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268740B3"/>
    <w:multiLevelType w:val="hybridMultilevel"/>
    <w:tmpl w:val="A8206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30DF"/>
    <w:multiLevelType w:val="hybridMultilevel"/>
    <w:tmpl w:val="1026C0CC"/>
    <w:lvl w:ilvl="0" w:tplc="0C0A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7">
    <w:nsid w:val="282604E9"/>
    <w:multiLevelType w:val="hybridMultilevel"/>
    <w:tmpl w:val="64D84BFA"/>
    <w:lvl w:ilvl="0" w:tplc="909AD7D4">
      <w:numFmt w:val="bullet"/>
      <w:lvlText w:val="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>
    <w:nsid w:val="29794382"/>
    <w:multiLevelType w:val="hybridMultilevel"/>
    <w:tmpl w:val="0BC836F0"/>
    <w:lvl w:ilvl="0" w:tplc="B24EE3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B0D424B"/>
    <w:multiLevelType w:val="hybridMultilevel"/>
    <w:tmpl w:val="237A52C0"/>
    <w:lvl w:ilvl="0" w:tplc="E3DE42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1F7881"/>
    <w:multiLevelType w:val="hybridMultilevel"/>
    <w:tmpl w:val="53A8C54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24EE3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4C3A1C"/>
    <w:multiLevelType w:val="hybridMultilevel"/>
    <w:tmpl w:val="E3B8C48C"/>
    <w:lvl w:ilvl="0" w:tplc="07303A3E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042" w:hanging="360"/>
      </w:pPr>
    </w:lvl>
    <w:lvl w:ilvl="2" w:tplc="0C0A001B" w:tentative="1">
      <w:start w:val="1"/>
      <w:numFmt w:val="lowerRoman"/>
      <w:lvlText w:val="%3."/>
      <w:lvlJc w:val="right"/>
      <w:pPr>
        <w:ind w:left="6762" w:hanging="180"/>
      </w:pPr>
    </w:lvl>
    <w:lvl w:ilvl="3" w:tplc="0C0A000F" w:tentative="1">
      <w:start w:val="1"/>
      <w:numFmt w:val="decimal"/>
      <w:lvlText w:val="%4."/>
      <w:lvlJc w:val="left"/>
      <w:pPr>
        <w:ind w:left="7482" w:hanging="360"/>
      </w:pPr>
    </w:lvl>
    <w:lvl w:ilvl="4" w:tplc="0C0A0019" w:tentative="1">
      <w:start w:val="1"/>
      <w:numFmt w:val="lowerLetter"/>
      <w:lvlText w:val="%5."/>
      <w:lvlJc w:val="left"/>
      <w:pPr>
        <w:ind w:left="8202" w:hanging="360"/>
      </w:pPr>
    </w:lvl>
    <w:lvl w:ilvl="5" w:tplc="0C0A001B" w:tentative="1">
      <w:start w:val="1"/>
      <w:numFmt w:val="lowerRoman"/>
      <w:lvlText w:val="%6."/>
      <w:lvlJc w:val="right"/>
      <w:pPr>
        <w:ind w:left="8922" w:hanging="180"/>
      </w:pPr>
    </w:lvl>
    <w:lvl w:ilvl="6" w:tplc="0C0A000F" w:tentative="1">
      <w:start w:val="1"/>
      <w:numFmt w:val="decimal"/>
      <w:lvlText w:val="%7."/>
      <w:lvlJc w:val="left"/>
      <w:pPr>
        <w:ind w:left="9642" w:hanging="360"/>
      </w:pPr>
    </w:lvl>
    <w:lvl w:ilvl="7" w:tplc="0C0A0019" w:tentative="1">
      <w:start w:val="1"/>
      <w:numFmt w:val="lowerLetter"/>
      <w:lvlText w:val="%8."/>
      <w:lvlJc w:val="left"/>
      <w:pPr>
        <w:ind w:left="10362" w:hanging="360"/>
      </w:pPr>
    </w:lvl>
    <w:lvl w:ilvl="8" w:tplc="0C0A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2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F001603"/>
    <w:multiLevelType w:val="hybridMultilevel"/>
    <w:tmpl w:val="05B2DC30"/>
    <w:lvl w:ilvl="0" w:tplc="0C0A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40AC480B"/>
    <w:multiLevelType w:val="hybridMultilevel"/>
    <w:tmpl w:val="30825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902E9"/>
    <w:multiLevelType w:val="multilevel"/>
    <w:tmpl w:val="C592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6E3DF4"/>
    <w:multiLevelType w:val="hybridMultilevel"/>
    <w:tmpl w:val="01CC515E"/>
    <w:lvl w:ilvl="0" w:tplc="A2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1033E"/>
    <w:multiLevelType w:val="hybridMultilevel"/>
    <w:tmpl w:val="1B6EC96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F2423B"/>
    <w:multiLevelType w:val="hybridMultilevel"/>
    <w:tmpl w:val="5E80AE96"/>
    <w:lvl w:ilvl="0" w:tplc="28B03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C76C97"/>
    <w:multiLevelType w:val="hybridMultilevel"/>
    <w:tmpl w:val="39084C1C"/>
    <w:lvl w:ilvl="0" w:tplc="0C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0">
    <w:nsid w:val="50325E55"/>
    <w:multiLevelType w:val="hybridMultilevel"/>
    <w:tmpl w:val="7E54F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601779"/>
    <w:multiLevelType w:val="hybridMultilevel"/>
    <w:tmpl w:val="71EE1444"/>
    <w:lvl w:ilvl="0" w:tplc="0C0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2">
    <w:nsid w:val="54F20C61"/>
    <w:multiLevelType w:val="hybridMultilevel"/>
    <w:tmpl w:val="0A62A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437A3"/>
    <w:multiLevelType w:val="hybridMultilevel"/>
    <w:tmpl w:val="57AA729E"/>
    <w:lvl w:ilvl="0" w:tplc="61A69BA4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4">
    <w:nsid w:val="55BF4261"/>
    <w:multiLevelType w:val="hybridMultilevel"/>
    <w:tmpl w:val="8C2C1D28"/>
    <w:lvl w:ilvl="0" w:tplc="0C0A000F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  <w:rPr>
        <w:rFonts w:cs="Times New Roman"/>
      </w:rPr>
    </w:lvl>
  </w:abstractNum>
  <w:abstractNum w:abstractNumId="35">
    <w:nsid w:val="59F31451"/>
    <w:multiLevelType w:val="hybridMultilevel"/>
    <w:tmpl w:val="47D64924"/>
    <w:lvl w:ilvl="0" w:tplc="0C0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6">
    <w:nsid w:val="5C5A2B51"/>
    <w:multiLevelType w:val="hybridMultilevel"/>
    <w:tmpl w:val="003C44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2C1B47"/>
    <w:multiLevelType w:val="hybridMultilevel"/>
    <w:tmpl w:val="99B89A6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F440A2D"/>
    <w:multiLevelType w:val="hybridMultilevel"/>
    <w:tmpl w:val="40C63AD8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>
    <w:nsid w:val="691D4D5C"/>
    <w:multiLevelType w:val="hybridMultilevel"/>
    <w:tmpl w:val="A6B60858"/>
    <w:lvl w:ilvl="0" w:tplc="EA60227E">
      <w:start w:val="1"/>
      <w:numFmt w:val="bullet"/>
      <w:lvlText w:val=""/>
      <w:lvlJc w:val="left"/>
      <w:pPr>
        <w:ind w:left="889" w:hanging="360"/>
      </w:pPr>
      <w:rPr>
        <w:rFonts w:ascii="Symbol" w:eastAsia="Times New Roman" w:hAnsi="Symbol" w:cs="Tahoma" w:hint="default"/>
      </w:rPr>
    </w:lvl>
    <w:lvl w:ilvl="1" w:tplc="0C0A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0">
    <w:nsid w:val="69245C7F"/>
    <w:multiLevelType w:val="hybridMultilevel"/>
    <w:tmpl w:val="8B2226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514DB2"/>
    <w:multiLevelType w:val="hybridMultilevel"/>
    <w:tmpl w:val="097ADD80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F55637A"/>
    <w:multiLevelType w:val="hybridMultilevel"/>
    <w:tmpl w:val="A50EAD3C"/>
    <w:lvl w:ilvl="0" w:tplc="39527E16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43">
    <w:nsid w:val="6FC222B0"/>
    <w:multiLevelType w:val="hybridMultilevel"/>
    <w:tmpl w:val="C1682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93078"/>
    <w:multiLevelType w:val="hybridMultilevel"/>
    <w:tmpl w:val="43743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15067"/>
    <w:multiLevelType w:val="hybridMultilevel"/>
    <w:tmpl w:val="07FA7542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6"/>
  </w:num>
  <w:num w:numId="3">
    <w:abstractNumId w:val="22"/>
  </w:num>
  <w:num w:numId="4">
    <w:abstractNumId w:val="11"/>
  </w:num>
  <w:num w:numId="5">
    <w:abstractNumId w:val="7"/>
  </w:num>
  <w:num w:numId="6">
    <w:abstractNumId w:val="16"/>
  </w:num>
  <w:num w:numId="7">
    <w:abstractNumId w:val="25"/>
  </w:num>
  <w:num w:numId="8">
    <w:abstractNumId w:val="34"/>
  </w:num>
  <w:num w:numId="9">
    <w:abstractNumId w:val="20"/>
  </w:num>
  <w:num w:numId="10">
    <w:abstractNumId w:val="18"/>
  </w:num>
  <w:num w:numId="11">
    <w:abstractNumId w:val="28"/>
  </w:num>
  <w:num w:numId="12">
    <w:abstractNumId w:val="14"/>
  </w:num>
  <w:num w:numId="13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3"/>
  </w:num>
  <w:num w:numId="16">
    <w:abstractNumId w:val="19"/>
  </w:num>
  <w:num w:numId="17">
    <w:abstractNumId w:val="9"/>
  </w:num>
  <w:num w:numId="18">
    <w:abstractNumId w:val="21"/>
  </w:num>
  <w:num w:numId="19">
    <w:abstractNumId w:val="11"/>
  </w:num>
  <w:num w:numId="20">
    <w:abstractNumId w:val="11"/>
  </w:num>
  <w:num w:numId="21">
    <w:abstractNumId w:val="1"/>
  </w:num>
  <w:num w:numId="22">
    <w:abstractNumId w:val="24"/>
  </w:num>
  <w:num w:numId="23">
    <w:abstractNumId w:val="0"/>
  </w:num>
  <w:num w:numId="24">
    <w:abstractNumId w:val="42"/>
  </w:num>
  <w:num w:numId="25">
    <w:abstractNumId w:val="10"/>
  </w:num>
  <w:num w:numId="26">
    <w:abstractNumId w:val="5"/>
  </w:num>
  <w:num w:numId="27">
    <w:abstractNumId w:val="26"/>
  </w:num>
  <w:num w:numId="28">
    <w:abstractNumId w:val="12"/>
  </w:num>
  <w:num w:numId="29">
    <w:abstractNumId w:val="29"/>
  </w:num>
  <w:num w:numId="30">
    <w:abstractNumId w:val="8"/>
  </w:num>
  <w:num w:numId="31">
    <w:abstractNumId w:val="36"/>
  </w:num>
  <w:num w:numId="32">
    <w:abstractNumId w:val="37"/>
  </w:num>
  <w:num w:numId="33">
    <w:abstractNumId w:val="45"/>
  </w:num>
  <w:num w:numId="34">
    <w:abstractNumId w:val="31"/>
  </w:num>
  <w:num w:numId="35">
    <w:abstractNumId w:val="23"/>
  </w:num>
  <w:num w:numId="36">
    <w:abstractNumId w:val="6"/>
  </w:num>
  <w:num w:numId="37">
    <w:abstractNumId w:val="35"/>
  </w:num>
  <w:num w:numId="38">
    <w:abstractNumId w:val="4"/>
  </w:num>
  <w:num w:numId="39">
    <w:abstractNumId w:val="39"/>
  </w:num>
  <w:num w:numId="40">
    <w:abstractNumId w:val="3"/>
  </w:num>
  <w:num w:numId="41">
    <w:abstractNumId w:val="38"/>
  </w:num>
  <w:num w:numId="42">
    <w:abstractNumId w:val="2"/>
  </w:num>
  <w:num w:numId="43">
    <w:abstractNumId w:val="15"/>
  </w:num>
  <w:num w:numId="44">
    <w:abstractNumId w:val="40"/>
  </w:num>
  <w:num w:numId="45">
    <w:abstractNumId w:val="44"/>
  </w:num>
  <w:num w:numId="46">
    <w:abstractNumId w:val="32"/>
  </w:num>
  <w:num w:numId="47">
    <w:abstractNumId w:val="43"/>
  </w:num>
  <w:num w:numId="48">
    <w:abstractNumId w:val="27"/>
  </w:num>
  <w:num w:numId="49">
    <w:abstractNumId w:val="17"/>
  </w:num>
  <w:num w:numId="5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5BF4"/>
    <w:rsid w:val="00006318"/>
    <w:rsid w:val="00011B3E"/>
    <w:rsid w:val="0001206A"/>
    <w:rsid w:val="00012305"/>
    <w:rsid w:val="00014804"/>
    <w:rsid w:val="00014A13"/>
    <w:rsid w:val="00014FF7"/>
    <w:rsid w:val="00025AD7"/>
    <w:rsid w:val="000263A9"/>
    <w:rsid w:val="00031B13"/>
    <w:rsid w:val="000416AE"/>
    <w:rsid w:val="00045B5D"/>
    <w:rsid w:val="00046BF3"/>
    <w:rsid w:val="00051372"/>
    <w:rsid w:val="00051BED"/>
    <w:rsid w:val="000565EB"/>
    <w:rsid w:val="00056A15"/>
    <w:rsid w:val="00056CF3"/>
    <w:rsid w:val="00061C2D"/>
    <w:rsid w:val="00061C4A"/>
    <w:rsid w:val="00065A8E"/>
    <w:rsid w:val="00065B2E"/>
    <w:rsid w:val="00070320"/>
    <w:rsid w:val="00071521"/>
    <w:rsid w:val="0007181C"/>
    <w:rsid w:val="00072FEA"/>
    <w:rsid w:val="00073584"/>
    <w:rsid w:val="00075E3E"/>
    <w:rsid w:val="00077EBA"/>
    <w:rsid w:val="000814ED"/>
    <w:rsid w:val="000908F9"/>
    <w:rsid w:val="00092CB6"/>
    <w:rsid w:val="000956AF"/>
    <w:rsid w:val="00096C52"/>
    <w:rsid w:val="000A0D6A"/>
    <w:rsid w:val="000A3409"/>
    <w:rsid w:val="000A3BD2"/>
    <w:rsid w:val="000A6DEF"/>
    <w:rsid w:val="000A73AD"/>
    <w:rsid w:val="000A7D3E"/>
    <w:rsid w:val="000B0E89"/>
    <w:rsid w:val="000B5458"/>
    <w:rsid w:val="000B5EE8"/>
    <w:rsid w:val="000B6800"/>
    <w:rsid w:val="000B7256"/>
    <w:rsid w:val="000C0AF7"/>
    <w:rsid w:val="000C4B04"/>
    <w:rsid w:val="000D1313"/>
    <w:rsid w:val="000D3A4A"/>
    <w:rsid w:val="000D42A8"/>
    <w:rsid w:val="000D7EEF"/>
    <w:rsid w:val="000E4C2E"/>
    <w:rsid w:val="000E67A4"/>
    <w:rsid w:val="000E6B46"/>
    <w:rsid w:val="000E79FE"/>
    <w:rsid w:val="000E7A3B"/>
    <w:rsid w:val="000F15B7"/>
    <w:rsid w:val="000F2F5F"/>
    <w:rsid w:val="000F3AFE"/>
    <w:rsid w:val="000F4B0A"/>
    <w:rsid w:val="001033D9"/>
    <w:rsid w:val="00107A35"/>
    <w:rsid w:val="00107E3C"/>
    <w:rsid w:val="00115C66"/>
    <w:rsid w:val="00120C6C"/>
    <w:rsid w:val="0012475F"/>
    <w:rsid w:val="001261E8"/>
    <w:rsid w:val="00126E9F"/>
    <w:rsid w:val="001304DE"/>
    <w:rsid w:val="0013256C"/>
    <w:rsid w:val="0013605B"/>
    <w:rsid w:val="001373C7"/>
    <w:rsid w:val="00141379"/>
    <w:rsid w:val="00145401"/>
    <w:rsid w:val="00146BA3"/>
    <w:rsid w:val="00147191"/>
    <w:rsid w:val="00147F85"/>
    <w:rsid w:val="001627B6"/>
    <w:rsid w:val="00162A83"/>
    <w:rsid w:val="00163AA8"/>
    <w:rsid w:val="001660FE"/>
    <w:rsid w:val="001676B8"/>
    <w:rsid w:val="001705BA"/>
    <w:rsid w:val="0017081B"/>
    <w:rsid w:val="0017467D"/>
    <w:rsid w:val="0017495C"/>
    <w:rsid w:val="0017773D"/>
    <w:rsid w:val="00180485"/>
    <w:rsid w:val="00182812"/>
    <w:rsid w:val="0018401A"/>
    <w:rsid w:val="001946F1"/>
    <w:rsid w:val="001947B7"/>
    <w:rsid w:val="00195969"/>
    <w:rsid w:val="001A0F8D"/>
    <w:rsid w:val="001A6C20"/>
    <w:rsid w:val="001B117D"/>
    <w:rsid w:val="001B17BF"/>
    <w:rsid w:val="001B2155"/>
    <w:rsid w:val="001B3C73"/>
    <w:rsid w:val="001B4066"/>
    <w:rsid w:val="001B58A6"/>
    <w:rsid w:val="001C2E4F"/>
    <w:rsid w:val="001C3FCC"/>
    <w:rsid w:val="001C6A5F"/>
    <w:rsid w:val="001D26D9"/>
    <w:rsid w:val="001D2E78"/>
    <w:rsid w:val="001D3805"/>
    <w:rsid w:val="001D5F88"/>
    <w:rsid w:val="001E6BDE"/>
    <w:rsid w:val="001F16BA"/>
    <w:rsid w:val="001F1EDE"/>
    <w:rsid w:val="001F2DD4"/>
    <w:rsid w:val="001F3A26"/>
    <w:rsid w:val="001F7B16"/>
    <w:rsid w:val="00200C9B"/>
    <w:rsid w:val="0020363D"/>
    <w:rsid w:val="002050BD"/>
    <w:rsid w:val="0020576C"/>
    <w:rsid w:val="0020757E"/>
    <w:rsid w:val="00207CDB"/>
    <w:rsid w:val="00214665"/>
    <w:rsid w:val="0021712E"/>
    <w:rsid w:val="0021728E"/>
    <w:rsid w:val="002264D2"/>
    <w:rsid w:val="0022737D"/>
    <w:rsid w:val="00230E45"/>
    <w:rsid w:val="00234D11"/>
    <w:rsid w:val="00235AB0"/>
    <w:rsid w:val="002400A4"/>
    <w:rsid w:val="00240E1F"/>
    <w:rsid w:val="002414D4"/>
    <w:rsid w:val="00241FF4"/>
    <w:rsid w:val="002432CE"/>
    <w:rsid w:val="00243E97"/>
    <w:rsid w:val="0025221F"/>
    <w:rsid w:val="00253A17"/>
    <w:rsid w:val="00253F01"/>
    <w:rsid w:val="0025692C"/>
    <w:rsid w:val="00256E7A"/>
    <w:rsid w:val="00263385"/>
    <w:rsid w:val="0026753D"/>
    <w:rsid w:val="00272D77"/>
    <w:rsid w:val="002744AF"/>
    <w:rsid w:val="00274652"/>
    <w:rsid w:val="00275523"/>
    <w:rsid w:val="00276B2C"/>
    <w:rsid w:val="00277CDE"/>
    <w:rsid w:val="00280FB0"/>
    <w:rsid w:val="00287A72"/>
    <w:rsid w:val="002915A6"/>
    <w:rsid w:val="00293392"/>
    <w:rsid w:val="002950B0"/>
    <w:rsid w:val="0029550D"/>
    <w:rsid w:val="00296042"/>
    <w:rsid w:val="00297B01"/>
    <w:rsid w:val="002A068D"/>
    <w:rsid w:val="002A26DB"/>
    <w:rsid w:val="002A5896"/>
    <w:rsid w:val="002A64C4"/>
    <w:rsid w:val="002B0739"/>
    <w:rsid w:val="002B343B"/>
    <w:rsid w:val="002B3756"/>
    <w:rsid w:val="002B7430"/>
    <w:rsid w:val="002C0631"/>
    <w:rsid w:val="002C5166"/>
    <w:rsid w:val="002C5273"/>
    <w:rsid w:val="002C59B4"/>
    <w:rsid w:val="002C61EA"/>
    <w:rsid w:val="002C6C22"/>
    <w:rsid w:val="002D1879"/>
    <w:rsid w:val="002D2518"/>
    <w:rsid w:val="002E05BF"/>
    <w:rsid w:val="002E14EE"/>
    <w:rsid w:val="002E2362"/>
    <w:rsid w:val="002E4297"/>
    <w:rsid w:val="002E60AA"/>
    <w:rsid w:val="002F7B7F"/>
    <w:rsid w:val="002F7DDF"/>
    <w:rsid w:val="0030158C"/>
    <w:rsid w:val="00301CF5"/>
    <w:rsid w:val="0030562E"/>
    <w:rsid w:val="0030636A"/>
    <w:rsid w:val="00306662"/>
    <w:rsid w:val="0030777E"/>
    <w:rsid w:val="003100A2"/>
    <w:rsid w:val="003166E6"/>
    <w:rsid w:val="00322755"/>
    <w:rsid w:val="00323B43"/>
    <w:rsid w:val="003300C2"/>
    <w:rsid w:val="00330755"/>
    <w:rsid w:val="00330FDC"/>
    <w:rsid w:val="003328EB"/>
    <w:rsid w:val="00334567"/>
    <w:rsid w:val="00335648"/>
    <w:rsid w:val="00337714"/>
    <w:rsid w:val="00337CBD"/>
    <w:rsid w:val="003429A4"/>
    <w:rsid w:val="00342A1C"/>
    <w:rsid w:val="0034732C"/>
    <w:rsid w:val="00347C44"/>
    <w:rsid w:val="003567B3"/>
    <w:rsid w:val="00356C58"/>
    <w:rsid w:val="00363A1A"/>
    <w:rsid w:val="0036522C"/>
    <w:rsid w:val="0036537A"/>
    <w:rsid w:val="00367D05"/>
    <w:rsid w:val="00367E5A"/>
    <w:rsid w:val="00367F10"/>
    <w:rsid w:val="0037113D"/>
    <w:rsid w:val="00371475"/>
    <w:rsid w:val="0037151B"/>
    <w:rsid w:val="003742BC"/>
    <w:rsid w:val="00374892"/>
    <w:rsid w:val="0038131A"/>
    <w:rsid w:val="00384707"/>
    <w:rsid w:val="0038515E"/>
    <w:rsid w:val="003853F0"/>
    <w:rsid w:val="0039714D"/>
    <w:rsid w:val="003A015C"/>
    <w:rsid w:val="003A02F6"/>
    <w:rsid w:val="003A2901"/>
    <w:rsid w:val="003A6098"/>
    <w:rsid w:val="003B1EAA"/>
    <w:rsid w:val="003C2D7F"/>
    <w:rsid w:val="003C7908"/>
    <w:rsid w:val="003D725D"/>
    <w:rsid w:val="003D797C"/>
    <w:rsid w:val="003E170F"/>
    <w:rsid w:val="003E49F4"/>
    <w:rsid w:val="003E5203"/>
    <w:rsid w:val="003E6A7A"/>
    <w:rsid w:val="003E7A80"/>
    <w:rsid w:val="003F4F9A"/>
    <w:rsid w:val="00400B32"/>
    <w:rsid w:val="004146E9"/>
    <w:rsid w:val="00414A9C"/>
    <w:rsid w:val="00415200"/>
    <w:rsid w:val="0043131C"/>
    <w:rsid w:val="004369F1"/>
    <w:rsid w:val="00442BA8"/>
    <w:rsid w:val="00443BFD"/>
    <w:rsid w:val="004458F2"/>
    <w:rsid w:val="0045144D"/>
    <w:rsid w:val="00451DBD"/>
    <w:rsid w:val="00454D4F"/>
    <w:rsid w:val="0045589E"/>
    <w:rsid w:val="00455C3C"/>
    <w:rsid w:val="00455F81"/>
    <w:rsid w:val="004613E1"/>
    <w:rsid w:val="00462486"/>
    <w:rsid w:val="00462CC6"/>
    <w:rsid w:val="004643AE"/>
    <w:rsid w:val="004656B2"/>
    <w:rsid w:val="00471E20"/>
    <w:rsid w:val="0047294E"/>
    <w:rsid w:val="004730F8"/>
    <w:rsid w:val="00473D1F"/>
    <w:rsid w:val="00476345"/>
    <w:rsid w:val="00476B55"/>
    <w:rsid w:val="00477485"/>
    <w:rsid w:val="004813F3"/>
    <w:rsid w:val="00481B4A"/>
    <w:rsid w:val="00481F25"/>
    <w:rsid w:val="0049307F"/>
    <w:rsid w:val="00497CF3"/>
    <w:rsid w:val="004A0DCF"/>
    <w:rsid w:val="004A28B9"/>
    <w:rsid w:val="004A3CFC"/>
    <w:rsid w:val="004A75D2"/>
    <w:rsid w:val="004A7A5A"/>
    <w:rsid w:val="004A7B06"/>
    <w:rsid w:val="004B209D"/>
    <w:rsid w:val="004B271D"/>
    <w:rsid w:val="004B49F1"/>
    <w:rsid w:val="004B6197"/>
    <w:rsid w:val="004C1AD7"/>
    <w:rsid w:val="004C423A"/>
    <w:rsid w:val="004C682C"/>
    <w:rsid w:val="004C7109"/>
    <w:rsid w:val="004C779F"/>
    <w:rsid w:val="004D0C4D"/>
    <w:rsid w:val="004D4DB2"/>
    <w:rsid w:val="004D58EA"/>
    <w:rsid w:val="004D598C"/>
    <w:rsid w:val="004D660B"/>
    <w:rsid w:val="004E1367"/>
    <w:rsid w:val="004E2D5F"/>
    <w:rsid w:val="004F0A86"/>
    <w:rsid w:val="004F143A"/>
    <w:rsid w:val="004F2E2B"/>
    <w:rsid w:val="004F3E34"/>
    <w:rsid w:val="005032EE"/>
    <w:rsid w:val="00503DE8"/>
    <w:rsid w:val="00506217"/>
    <w:rsid w:val="00513F3C"/>
    <w:rsid w:val="00517A53"/>
    <w:rsid w:val="00521736"/>
    <w:rsid w:val="00521AD1"/>
    <w:rsid w:val="005251E2"/>
    <w:rsid w:val="0052541A"/>
    <w:rsid w:val="00530157"/>
    <w:rsid w:val="00531933"/>
    <w:rsid w:val="00537563"/>
    <w:rsid w:val="0054091A"/>
    <w:rsid w:val="00545359"/>
    <w:rsid w:val="00545DCD"/>
    <w:rsid w:val="00547721"/>
    <w:rsid w:val="00551F59"/>
    <w:rsid w:val="00552B6F"/>
    <w:rsid w:val="0055569B"/>
    <w:rsid w:val="005625DC"/>
    <w:rsid w:val="00572F4A"/>
    <w:rsid w:val="0057316B"/>
    <w:rsid w:val="0057541A"/>
    <w:rsid w:val="00580FF9"/>
    <w:rsid w:val="00583BCA"/>
    <w:rsid w:val="0058522E"/>
    <w:rsid w:val="00587557"/>
    <w:rsid w:val="00590A04"/>
    <w:rsid w:val="00590F0B"/>
    <w:rsid w:val="0059445D"/>
    <w:rsid w:val="005A2D14"/>
    <w:rsid w:val="005A60C9"/>
    <w:rsid w:val="005A7463"/>
    <w:rsid w:val="005B1685"/>
    <w:rsid w:val="005B5565"/>
    <w:rsid w:val="005B57FA"/>
    <w:rsid w:val="005B6942"/>
    <w:rsid w:val="005B79AB"/>
    <w:rsid w:val="005C281A"/>
    <w:rsid w:val="005C42ED"/>
    <w:rsid w:val="005C5669"/>
    <w:rsid w:val="005C5DAC"/>
    <w:rsid w:val="005C7AD7"/>
    <w:rsid w:val="005D7C2E"/>
    <w:rsid w:val="005E008D"/>
    <w:rsid w:val="005E4E94"/>
    <w:rsid w:val="005E74BE"/>
    <w:rsid w:val="005F032C"/>
    <w:rsid w:val="005F147F"/>
    <w:rsid w:val="005F2031"/>
    <w:rsid w:val="005F22BF"/>
    <w:rsid w:val="005F790E"/>
    <w:rsid w:val="00600EA4"/>
    <w:rsid w:val="006018AE"/>
    <w:rsid w:val="00604671"/>
    <w:rsid w:val="00604BA2"/>
    <w:rsid w:val="00604CBB"/>
    <w:rsid w:val="006076AF"/>
    <w:rsid w:val="00611133"/>
    <w:rsid w:val="00612687"/>
    <w:rsid w:val="00616515"/>
    <w:rsid w:val="00622A08"/>
    <w:rsid w:val="00625114"/>
    <w:rsid w:val="00632EBF"/>
    <w:rsid w:val="00644D6E"/>
    <w:rsid w:val="0064606A"/>
    <w:rsid w:val="0065273D"/>
    <w:rsid w:val="0065416E"/>
    <w:rsid w:val="006570F7"/>
    <w:rsid w:val="00660012"/>
    <w:rsid w:val="00661D2B"/>
    <w:rsid w:val="00662266"/>
    <w:rsid w:val="0066482C"/>
    <w:rsid w:val="00665F53"/>
    <w:rsid w:val="00670BBE"/>
    <w:rsid w:val="00671234"/>
    <w:rsid w:val="00673F7C"/>
    <w:rsid w:val="006744DF"/>
    <w:rsid w:val="00681C27"/>
    <w:rsid w:val="0068798B"/>
    <w:rsid w:val="006901FF"/>
    <w:rsid w:val="006920EC"/>
    <w:rsid w:val="00692755"/>
    <w:rsid w:val="00693425"/>
    <w:rsid w:val="00693672"/>
    <w:rsid w:val="00696339"/>
    <w:rsid w:val="006966C0"/>
    <w:rsid w:val="00697564"/>
    <w:rsid w:val="006A277F"/>
    <w:rsid w:val="006A7F2B"/>
    <w:rsid w:val="006B20E1"/>
    <w:rsid w:val="006B2834"/>
    <w:rsid w:val="006B3EBC"/>
    <w:rsid w:val="006B744C"/>
    <w:rsid w:val="006B7585"/>
    <w:rsid w:val="006C39B6"/>
    <w:rsid w:val="006C6523"/>
    <w:rsid w:val="006C72DD"/>
    <w:rsid w:val="006C7B24"/>
    <w:rsid w:val="006D0932"/>
    <w:rsid w:val="006D20D3"/>
    <w:rsid w:val="006D29AC"/>
    <w:rsid w:val="006D6755"/>
    <w:rsid w:val="006D720F"/>
    <w:rsid w:val="006E08A8"/>
    <w:rsid w:val="006E1101"/>
    <w:rsid w:val="006E25FC"/>
    <w:rsid w:val="006E3CED"/>
    <w:rsid w:val="006E57D4"/>
    <w:rsid w:val="006F2976"/>
    <w:rsid w:val="006F342C"/>
    <w:rsid w:val="006F3A15"/>
    <w:rsid w:val="006F4623"/>
    <w:rsid w:val="00700AB7"/>
    <w:rsid w:val="0070250B"/>
    <w:rsid w:val="00703D01"/>
    <w:rsid w:val="00705335"/>
    <w:rsid w:val="007062C8"/>
    <w:rsid w:val="00711DAF"/>
    <w:rsid w:val="00714F07"/>
    <w:rsid w:val="00724FD9"/>
    <w:rsid w:val="00727AF0"/>
    <w:rsid w:val="00735574"/>
    <w:rsid w:val="00735C6C"/>
    <w:rsid w:val="00735D5E"/>
    <w:rsid w:val="00736EB3"/>
    <w:rsid w:val="007372C6"/>
    <w:rsid w:val="0074278C"/>
    <w:rsid w:val="00743F30"/>
    <w:rsid w:val="00752336"/>
    <w:rsid w:val="00754C6B"/>
    <w:rsid w:val="00767E51"/>
    <w:rsid w:val="007707D2"/>
    <w:rsid w:val="00771771"/>
    <w:rsid w:val="007724FF"/>
    <w:rsid w:val="007748D7"/>
    <w:rsid w:val="00775A6F"/>
    <w:rsid w:val="0078564F"/>
    <w:rsid w:val="00790C92"/>
    <w:rsid w:val="007934C9"/>
    <w:rsid w:val="00794129"/>
    <w:rsid w:val="0079530F"/>
    <w:rsid w:val="00797B37"/>
    <w:rsid w:val="007A0FF7"/>
    <w:rsid w:val="007A5BB2"/>
    <w:rsid w:val="007A6789"/>
    <w:rsid w:val="007B31CF"/>
    <w:rsid w:val="007B5F7B"/>
    <w:rsid w:val="007C08AC"/>
    <w:rsid w:val="007C1DD3"/>
    <w:rsid w:val="007D051C"/>
    <w:rsid w:val="007D20D3"/>
    <w:rsid w:val="007E23A9"/>
    <w:rsid w:val="007E7F9F"/>
    <w:rsid w:val="007F225C"/>
    <w:rsid w:val="007F328F"/>
    <w:rsid w:val="007F5C21"/>
    <w:rsid w:val="007F6B3C"/>
    <w:rsid w:val="00800F30"/>
    <w:rsid w:val="008011F9"/>
    <w:rsid w:val="00802885"/>
    <w:rsid w:val="00802B14"/>
    <w:rsid w:val="008055F5"/>
    <w:rsid w:val="00815BF0"/>
    <w:rsid w:val="00816325"/>
    <w:rsid w:val="008230AA"/>
    <w:rsid w:val="008231D2"/>
    <w:rsid w:val="00823983"/>
    <w:rsid w:val="00834C7D"/>
    <w:rsid w:val="00836D62"/>
    <w:rsid w:val="008416D0"/>
    <w:rsid w:val="00841CD8"/>
    <w:rsid w:val="00843080"/>
    <w:rsid w:val="00843FA8"/>
    <w:rsid w:val="00844682"/>
    <w:rsid w:val="00846F26"/>
    <w:rsid w:val="00847F6A"/>
    <w:rsid w:val="00852770"/>
    <w:rsid w:val="00854579"/>
    <w:rsid w:val="00863AC8"/>
    <w:rsid w:val="00870E17"/>
    <w:rsid w:val="008733F1"/>
    <w:rsid w:val="00875DDC"/>
    <w:rsid w:val="00877427"/>
    <w:rsid w:val="008869A4"/>
    <w:rsid w:val="0089434F"/>
    <w:rsid w:val="00896702"/>
    <w:rsid w:val="008979CF"/>
    <w:rsid w:val="008A141D"/>
    <w:rsid w:val="008A3F0F"/>
    <w:rsid w:val="008A72D9"/>
    <w:rsid w:val="008B1205"/>
    <w:rsid w:val="008B372B"/>
    <w:rsid w:val="008B41DF"/>
    <w:rsid w:val="008C6628"/>
    <w:rsid w:val="008D26DF"/>
    <w:rsid w:val="008D296F"/>
    <w:rsid w:val="008D2A59"/>
    <w:rsid w:val="008D5EC3"/>
    <w:rsid w:val="008D7127"/>
    <w:rsid w:val="008E13D0"/>
    <w:rsid w:val="008E3495"/>
    <w:rsid w:val="008E504D"/>
    <w:rsid w:val="008E601A"/>
    <w:rsid w:val="008F1789"/>
    <w:rsid w:val="008F2EF1"/>
    <w:rsid w:val="00901072"/>
    <w:rsid w:val="00910712"/>
    <w:rsid w:val="009118B8"/>
    <w:rsid w:val="009127EF"/>
    <w:rsid w:val="00915191"/>
    <w:rsid w:val="00916875"/>
    <w:rsid w:val="00920197"/>
    <w:rsid w:val="0092129E"/>
    <w:rsid w:val="00921333"/>
    <w:rsid w:val="00924592"/>
    <w:rsid w:val="009251DF"/>
    <w:rsid w:val="00927220"/>
    <w:rsid w:val="00930805"/>
    <w:rsid w:val="0093183D"/>
    <w:rsid w:val="009323B3"/>
    <w:rsid w:val="00933041"/>
    <w:rsid w:val="00944EF9"/>
    <w:rsid w:val="009467EF"/>
    <w:rsid w:val="00955B0F"/>
    <w:rsid w:val="00961645"/>
    <w:rsid w:val="0096393F"/>
    <w:rsid w:val="009715CE"/>
    <w:rsid w:val="0097360E"/>
    <w:rsid w:val="00973ADF"/>
    <w:rsid w:val="00976253"/>
    <w:rsid w:val="0098063A"/>
    <w:rsid w:val="00980D77"/>
    <w:rsid w:val="00982F23"/>
    <w:rsid w:val="009831C2"/>
    <w:rsid w:val="0098371E"/>
    <w:rsid w:val="00991173"/>
    <w:rsid w:val="009912A6"/>
    <w:rsid w:val="00992CCE"/>
    <w:rsid w:val="00993698"/>
    <w:rsid w:val="00993741"/>
    <w:rsid w:val="009961BF"/>
    <w:rsid w:val="009A3E9D"/>
    <w:rsid w:val="009B0D8D"/>
    <w:rsid w:val="009B4BB6"/>
    <w:rsid w:val="009B7921"/>
    <w:rsid w:val="009C198A"/>
    <w:rsid w:val="009C2190"/>
    <w:rsid w:val="009C5691"/>
    <w:rsid w:val="009D1E05"/>
    <w:rsid w:val="009D30B0"/>
    <w:rsid w:val="009D3220"/>
    <w:rsid w:val="009D3D58"/>
    <w:rsid w:val="009D58BC"/>
    <w:rsid w:val="009D6854"/>
    <w:rsid w:val="009E3023"/>
    <w:rsid w:val="009E3A07"/>
    <w:rsid w:val="009F1DCD"/>
    <w:rsid w:val="009F2864"/>
    <w:rsid w:val="009F2D8A"/>
    <w:rsid w:val="009F2E13"/>
    <w:rsid w:val="009F49E6"/>
    <w:rsid w:val="00A007EB"/>
    <w:rsid w:val="00A01394"/>
    <w:rsid w:val="00A110AA"/>
    <w:rsid w:val="00A1136A"/>
    <w:rsid w:val="00A11CA4"/>
    <w:rsid w:val="00A164C8"/>
    <w:rsid w:val="00A17233"/>
    <w:rsid w:val="00A237DB"/>
    <w:rsid w:val="00A246E3"/>
    <w:rsid w:val="00A25187"/>
    <w:rsid w:val="00A251A0"/>
    <w:rsid w:val="00A37EAB"/>
    <w:rsid w:val="00A4199B"/>
    <w:rsid w:val="00A42E27"/>
    <w:rsid w:val="00A44572"/>
    <w:rsid w:val="00A568BC"/>
    <w:rsid w:val="00A71117"/>
    <w:rsid w:val="00A7261A"/>
    <w:rsid w:val="00A7373E"/>
    <w:rsid w:val="00A84C83"/>
    <w:rsid w:val="00A87F05"/>
    <w:rsid w:val="00A92B4B"/>
    <w:rsid w:val="00A9543F"/>
    <w:rsid w:val="00A95EC4"/>
    <w:rsid w:val="00A964E1"/>
    <w:rsid w:val="00AA1D16"/>
    <w:rsid w:val="00AB0885"/>
    <w:rsid w:val="00AB0A76"/>
    <w:rsid w:val="00AB15CA"/>
    <w:rsid w:val="00AB22E5"/>
    <w:rsid w:val="00AB24DB"/>
    <w:rsid w:val="00AB401C"/>
    <w:rsid w:val="00AB5F16"/>
    <w:rsid w:val="00AB7631"/>
    <w:rsid w:val="00AC3708"/>
    <w:rsid w:val="00AC3D61"/>
    <w:rsid w:val="00AC4A7F"/>
    <w:rsid w:val="00AC5169"/>
    <w:rsid w:val="00AC7316"/>
    <w:rsid w:val="00AC797C"/>
    <w:rsid w:val="00AD0983"/>
    <w:rsid w:val="00AD2D25"/>
    <w:rsid w:val="00AD2F1A"/>
    <w:rsid w:val="00AD4D50"/>
    <w:rsid w:val="00AD6BD9"/>
    <w:rsid w:val="00AD70A7"/>
    <w:rsid w:val="00AE0B44"/>
    <w:rsid w:val="00AE59B6"/>
    <w:rsid w:val="00AF2120"/>
    <w:rsid w:val="00AF29BB"/>
    <w:rsid w:val="00AF41F6"/>
    <w:rsid w:val="00AF43EA"/>
    <w:rsid w:val="00AF47BD"/>
    <w:rsid w:val="00B0099F"/>
    <w:rsid w:val="00B0136F"/>
    <w:rsid w:val="00B04A77"/>
    <w:rsid w:val="00B05C92"/>
    <w:rsid w:val="00B066EF"/>
    <w:rsid w:val="00B11F92"/>
    <w:rsid w:val="00B12234"/>
    <w:rsid w:val="00B122AD"/>
    <w:rsid w:val="00B12BF1"/>
    <w:rsid w:val="00B139F8"/>
    <w:rsid w:val="00B23934"/>
    <w:rsid w:val="00B27421"/>
    <w:rsid w:val="00B330EE"/>
    <w:rsid w:val="00B33857"/>
    <w:rsid w:val="00B36E0D"/>
    <w:rsid w:val="00B40F3F"/>
    <w:rsid w:val="00B4445A"/>
    <w:rsid w:val="00B450ED"/>
    <w:rsid w:val="00B468F2"/>
    <w:rsid w:val="00B470A3"/>
    <w:rsid w:val="00B531EE"/>
    <w:rsid w:val="00B5485A"/>
    <w:rsid w:val="00B608EE"/>
    <w:rsid w:val="00B628EC"/>
    <w:rsid w:val="00B63292"/>
    <w:rsid w:val="00B6373B"/>
    <w:rsid w:val="00B64A7F"/>
    <w:rsid w:val="00B65D91"/>
    <w:rsid w:val="00B67908"/>
    <w:rsid w:val="00B70303"/>
    <w:rsid w:val="00B732F3"/>
    <w:rsid w:val="00B85F02"/>
    <w:rsid w:val="00B86A9E"/>
    <w:rsid w:val="00B91F28"/>
    <w:rsid w:val="00B93A6C"/>
    <w:rsid w:val="00B94181"/>
    <w:rsid w:val="00B9745D"/>
    <w:rsid w:val="00BA771D"/>
    <w:rsid w:val="00BB1972"/>
    <w:rsid w:val="00BB2818"/>
    <w:rsid w:val="00BB4B6A"/>
    <w:rsid w:val="00BB60A1"/>
    <w:rsid w:val="00BC09E7"/>
    <w:rsid w:val="00BC0B82"/>
    <w:rsid w:val="00BC21E0"/>
    <w:rsid w:val="00BE0108"/>
    <w:rsid w:val="00BE1188"/>
    <w:rsid w:val="00BE1252"/>
    <w:rsid w:val="00BE3877"/>
    <w:rsid w:val="00BE5F32"/>
    <w:rsid w:val="00BF1CFB"/>
    <w:rsid w:val="00BF68C1"/>
    <w:rsid w:val="00BF6D92"/>
    <w:rsid w:val="00C02119"/>
    <w:rsid w:val="00C07F0A"/>
    <w:rsid w:val="00C10AFF"/>
    <w:rsid w:val="00C11594"/>
    <w:rsid w:val="00C127BF"/>
    <w:rsid w:val="00C14EDA"/>
    <w:rsid w:val="00C205CC"/>
    <w:rsid w:val="00C21912"/>
    <w:rsid w:val="00C245AB"/>
    <w:rsid w:val="00C263A7"/>
    <w:rsid w:val="00C268B7"/>
    <w:rsid w:val="00C27CF4"/>
    <w:rsid w:val="00C31FBF"/>
    <w:rsid w:val="00C4616E"/>
    <w:rsid w:val="00C46B78"/>
    <w:rsid w:val="00C51340"/>
    <w:rsid w:val="00C529DF"/>
    <w:rsid w:val="00C5525D"/>
    <w:rsid w:val="00C55489"/>
    <w:rsid w:val="00C57B47"/>
    <w:rsid w:val="00C6073A"/>
    <w:rsid w:val="00C60827"/>
    <w:rsid w:val="00C63B0F"/>
    <w:rsid w:val="00C64CD5"/>
    <w:rsid w:val="00C7462E"/>
    <w:rsid w:val="00C778FC"/>
    <w:rsid w:val="00C8024E"/>
    <w:rsid w:val="00C8134D"/>
    <w:rsid w:val="00C81CCA"/>
    <w:rsid w:val="00C82677"/>
    <w:rsid w:val="00C844E9"/>
    <w:rsid w:val="00C8542B"/>
    <w:rsid w:val="00C86937"/>
    <w:rsid w:val="00C9030C"/>
    <w:rsid w:val="00C96A84"/>
    <w:rsid w:val="00C96F5F"/>
    <w:rsid w:val="00C97B95"/>
    <w:rsid w:val="00CA2BE2"/>
    <w:rsid w:val="00CA417D"/>
    <w:rsid w:val="00CA6C70"/>
    <w:rsid w:val="00CB0485"/>
    <w:rsid w:val="00CB08E6"/>
    <w:rsid w:val="00CB1DBA"/>
    <w:rsid w:val="00CB3B81"/>
    <w:rsid w:val="00CB428C"/>
    <w:rsid w:val="00CB4679"/>
    <w:rsid w:val="00CB6BC0"/>
    <w:rsid w:val="00CC01AE"/>
    <w:rsid w:val="00CC0FF8"/>
    <w:rsid w:val="00CD211C"/>
    <w:rsid w:val="00CD22F2"/>
    <w:rsid w:val="00CD76F6"/>
    <w:rsid w:val="00CE0C22"/>
    <w:rsid w:val="00CE2651"/>
    <w:rsid w:val="00CE7230"/>
    <w:rsid w:val="00CF028C"/>
    <w:rsid w:val="00CF29AE"/>
    <w:rsid w:val="00CF63FC"/>
    <w:rsid w:val="00D00A5F"/>
    <w:rsid w:val="00D02944"/>
    <w:rsid w:val="00D04ECB"/>
    <w:rsid w:val="00D06918"/>
    <w:rsid w:val="00D06A7D"/>
    <w:rsid w:val="00D108AC"/>
    <w:rsid w:val="00D24FCA"/>
    <w:rsid w:val="00D25B9D"/>
    <w:rsid w:val="00D34D9D"/>
    <w:rsid w:val="00D35383"/>
    <w:rsid w:val="00D36063"/>
    <w:rsid w:val="00D37B50"/>
    <w:rsid w:val="00D56C69"/>
    <w:rsid w:val="00D578E9"/>
    <w:rsid w:val="00D633A8"/>
    <w:rsid w:val="00D64C52"/>
    <w:rsid w:val="00D66987"/>
    <w:rsid w:val="00D6717B"/>
    <w:rsid w:val="00D7096A"/>
    <w:rsid w:val="00D74A59"/>
    <w:rsid w:val="00D76EC8"/>
    <w:rsid w:val="00D81B75"/>
    <w:rsid w:val="00D83ACF"/>
    <w:rsid w:val="00D86439"/>
    <w:rsid w:val="00D91BCC"/>
    <w:rsid w:val="00D93410"/>
    <w:rsid w:val="00D93E00"/>
    <w:rsid w:val="00DA100E"/>
    <w:rsid w:val="00DA2635"/>
    <w:rsid w:val="00DA4FA2"/>
    <w:rsid w:val="00DB0684"/>
    <w:rsid w:val="00DB0CCE"/>
    <w:rsid w:val="00DB41F7"/>
    <w:rsid w:val="00DB64D2"/>
    <w:rsid w:val="00DB6B64"/>
    <w:rsid w:val="00DB7DF5"/>
    <w:rsid w:val="00DC1CBF"/>
    <w:rsid w:val="00DC1EB5"/>
    <w:rsid w:val="00DC2BA5"/>
    <w:rsid w:val="00DC47F0"/>
    <w:rsid w:val="00DC6B6B"/>
    <w:rsid w:val="00DC6C42"/>
    <w:rsid w:val="00DC7C2D"/>
    <w:rsid w:val="00DD269F"/>
    <w:rsid w:val="00DD3041"/>
    <w:rsid w:val="00DD590F"/>
    <w:rsid w:val="00DD6113"/>
    <w:rsid w:val="00DD7614"/>
    <w:rsid w:val="00DE3A55"/>
    <w:rsid w:val="00DE564B"/>
    <w:rsid w:val="00DF2271"/>
    <w:rsid w:val="00DF5280"/>
    <w:rsid w:val="00E03328"/>
    <w:rsid w:val="00E060FE"/>
    <w:rsid w:val="00E1120C"/>
    <w:rsid w:val="00E12BA9"/>
    <w:rsid w:val="00E12D95"/>
    <w:rsid w:val="00E13637"/>
    <w:rsid w:val="00E142B9"/>
    <w:rsid w:val="00E21F59"/>
    <w:rsid w:val="00E27348"/>
    <w:rsid w:val="00E27A22"/>
    <w:rsid w:val="00E3057D"/>
    <w:rsid w:val="00E31108"/>
    <w:rsid w:val="00E32FA3"/>
    <w:rsid w:val="00E3371B"/>
    <w:rsid w:val="00E3433F"/>
    <w:rsid w:val="00E358AE"/>
    <w:rsid w:val="00E359C8"/>
    <w:rsid w:val="00E36B07"/>
    <w:rsid w:val="00E36E4E"/>
    <w:rsid w:val="00E400C8"/>
    <w:rsid w:val="00E42BE3"/>
    <w:rsid w:val="00E4387A"/>
    <w:rsid w:val="00E5331F"/>
    <w:rsid w:val="00E55C48"/>
    <w:rsid w:val="00E55CB7"/>
    <w:rsid w:val="00E55DD4"/>
    <w:rsid w:val="00E56408"/>
    <w:rsid w:val="00E62840"/>
    <w:rsid w:val="00E63609"/>
    <w:rsid w:val="00E64DAD"/>
    <w:rsid w:val="00E653C4"/>
    <w:rsid w:val="00E674E8"/>
    <w:rsid w:val="00E72C60"/>
    <w:rsid w:val="00E75C07"/>
    <w:rsid w:val="00E80DF4"/>
    <w:rsid w:val="00E822CF"/>
    <w:rsid w:val="00E8234F"/>
    <w:rsid w:val="00E85793"/>
    <w:rsid w:val="00E85E11"/>
    <w:rsid w:val="00E86E79"/>
    <w:rsid w:val="00E87BF4"/>
    <w:rsid w:val="00E91F27"/>
    <w:rsid w:val="00E92C1D"/>
    <w:rsid w:val="00E943AC"/>
    <w:rsid w:val="00E96015"/>
    <w:rsid w:val="00EA7DBD"/>
    <w:rsid w:val="00EB0557"/>
    <w:rsid w:val="00EB1E09"/>
    <w:rsid w:val="00EB290C"/>
    <w:rsid w:val="00EB6642"/>
    <w:rsid w:val="00EB7DAC"/>
    <w:rsid w:val="00EC0596"/>
    <w:rsid w:val="00EC1367"/>
    <w:rsid w:val="00EC431E"/>
    <w:rsid w:val="00ED1DEF"/>
    <w:rsid w:val="00ED2B42"/>
    <w:rsid w:val="00ED66D8"/>
    <w:rsid w:val="00ED7C55"/>
    <w:rsid w:val="00EE0730"/>
    <w:rsid w:val="00EE16C9"/>
    <w:rsid w:val="00EE1819"/>
    <w:rsid w:val="00EE2C17"/>
    <w:rsid w:val="00EE4409"/>
    <w:rsid w:val="00EF0505"/>
    <w:rsid w:val="00EF05A4"/>
    <w:rsid w:val="00EF0E49"/>
    <w:rsid w:val="00EF11BF"/>
    <w:rsid w:val="00EF3CA7"/>
    <w:rsid w:val="00EF4A01"/>
    <w:rsid w:val="00EF6CBB"/>
    <w:rsid w:val="00EF7341"/>
    <w:rsid w:val="00F17621"/>
    <w:rsid w:val="00F17F79"/>
    <w:rsid w:val="00F20423"/>
    <w:rsid w:val="00F21440"/>
    <w:rsid w:val="00F22E72"/>
    <w:rsid w:val="00F2578D"/>
    <w:rsid w:val="00F25FBE"/>
    <w:rsid w:val="00F404EF"/>
    <w:rsid w:val="00F41C3B"/>
    <w:rsid w:val="00F42488"/>
    <w:rsid w:val="00F45A57"/>
    <w:rsid w:val="00F469B4"/>
    <w:rsid w:val="00F46F72"/>
    <w:rsid w:val="00F50C2D"/>
    <w:rsid w:val="00F54582"/>
    <w:rsid w:val="00F634C1"/>
    <w:rsid w:val="00F71484"/>
    <w:rsid w:val="00F71F63"/>
    <w:rsid w:val="00F748FB"/>
    <w:rsid w:val="00F75305"/>
    <w:rsid w:val="00F76C98"/>
    <w:rsid w:val="00F842A8"/>
    <w:rsid w:val="00F930AE"/>
    <w:rsid w:val="00F96395"/>
    <w:rsid w:val="00F9639B"/>
    <w:rsid w:val="00FA15C4"/>
    <w:rsid w:val="00FA25D1"/>
    <w:rsid w:val="00FA3EE7"/>
    <w:rsid w:val="00FB1B00"/>
    <w:rsid w:val="00FB2380"/>
    <w:rsid w:val="00FB47AD"/>
    <w:rsid w:val="00FB5E92"/>
    <w:rsid w:val="00FB6B1F"/>
    <w:rsid w:val="00FC0B5B"/>
    <w:rsid w:val="00FC221D"/>
    <w:rsid w:val="00FD124F"/>
    <w:rsid w:val="00FD1BC8"/>
    <w:rsid w:val="00FD227F"/>
    <w:rsid w:val="00FD4522"/>
    <w:rsid w:val="00FD7CA8"/>
    <w:rsid w:val="00FE02D6"/>
    <w:rsid w:val="00FE4759"/>
    <w:rsid w:val="00FE71DF"/>
    <w:rsid w:val="00FF0027"/>
    <w:rsid w:val="00FF09F3"/>
    <w:rsid w:val="00FF2D40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  <w14:docId w14:val="2FAC5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4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 w:cs="Arial"/>
      <w:b/>
      <w:bCs/>
      <w:sz w:val="28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1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2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rsid w:val="003429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429A4"/>
    <w:rPr>
      <w:rFonts w:ascii="Arial" w:hAnsi="Arial" w:cs="Arial"/>
      <w:sz w:val="24"/>
    </w:rPr>
  </w:style>
  <w:style w:type="paragraph" w:styleId="NormalWeb">
    <w:name w:val="Normal (Web)"/>
    <w:basedOn w:val="Normal"/>
    <w:rsid w:val="00A964E1"/>
    <w:rPr>
      <w:rFonts w:ascii="Times New Roman" w:hAnsi="Times New Roman" w:cs="Times New Roman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31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68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4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 w:cs="Arial"/>
      <w:b/>
      <w:bCs/>
      <w:sz w:val="28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1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2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rsid w:val="003429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429A4"/>
    <w:rPr>
      <w:rFonts w:ascii="Arial" w:hAnsi="Arial" w:cs="Arial"/>
      <w:sz w:val="24"/>
    </w:rPr>
  </w:style>
  <w:style w:type="paragraph" w:styleId="NormalWeb">
    <w:name w:val="Normal (Web)"/>
    <w:basedOn w:val="Normal"/>
    <w:rsid w:val="00A964E1"/>
    <w:rPr>
      <w:rFonts w:ascii="Times New Roman" w:hAnsi="Times New Roman" w:cs="Times New Roman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31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68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C785A4-17A3-487B-A104-177D6148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Convocatoria.dot</Template>
  <TotalTime>467</TotalTime>
  <Pages>2</Pages>
  <Words>434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2759</CharactersWithSpaces>
  <SharedDoc>false</SharedDoc>
  <HLinks>
    <vt:vector size="36" baseType="variant"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9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5963821</vt:i4>
      </vt:variant>
      <vt:variant>
        <vt:i4>5054</vt:i4>
      </vt:variant>
      <vt:variant>
        <vt:i4>1025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  <vt:variant>
        <vt:i4>5963821</vt:i4>
      </vt:variant>
      <vt:variant>
        <vt:i4>5870</vt:i4>
      </vt:variant>
      <vt:variant>
        <vt:i4>1027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JULIO ALEJANDRO JORQUERA GARCÍA</cp:lastModifiedBy>
  <cp:revision>41</cp:revision>
  <cp:lastPrinted>2019-10-21T08:11:00Z</cp:lastPrinted>
  <dcterms:created xsi:type="dcterms:W3CDTF">2019-10-02T08:01:00Z</dcterms:created>
  <dcterms:modified xsi:type="dcterms:W3CDTF">2019-10-21T11:05:00Z</dcterms:modified>
</cp:coreProperties>
</file>